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041" w:rsidRDefault="00941041" w:rsidP="0094104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№ 2  к приказу                                                                                                                минобразования  Ростовской области</w:t>
      </w:r>
    </w:p>
    <w:p w:rsidR="00941041" w:rsidRDefault="00941041" w:rsidP="00941041">
      <w:pPr>
        <w:tabs>
          <w:tab w:val="left" w:pos="4680"/>
        </w:tabs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Pr="0094104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08.08.2024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№  </w:t>
      </w:r>
      <w:r w:rsidRPr="0094104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748</w:t>
      </w:r>
    </w:p>
    <w:p w:rsidR="00941041" w:rsidRDefault="00941041" w:rsidP="00E365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65E4" w:rsidRDefault="00E365E4" w:rsidP="00E365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Критерии оценки Конкурса «За успехи воспитания»</w:t>
      </w:r>
    </w:p>
    <w:p w:rsidR="00E365E4" w:rsidRDefault="00E365E4" w:rsidP="00E365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65E4" w:rsidRDefault="00E365E4" w:rsidP="00E365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Номинация № 1</w:t>
      </w:r>
    </w:p>
    <w:p w:rsidR="00E365E4" w:rsidRDefault="00E365E4" w:rsidP="00E365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65E4" w:rsidRDefault="00E365E4" w:rsidP="00E365E4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«Лучший классный руководитель»</w:t>
      </w:r>
    </w:p>
    <w:p w:rsidR="00E365E4" w:rsidRDefault="00E365E4" w:rsidP="00E365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65E4" w:rsidRDefault="00E365E4" w:rsidP="00E365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05D8">
        <w:rPr>
          <w:rFonts w:ascii="Times New Roman" w:eastAsia="Times New Roman" w:hAnsi="Times New Roman"/>
          <w:b/>
          <w:sz w:val="28"/>
          <w:szCs w:val="28"/>
          <w:lang w:eastAsia="ru-RU"/>
        </w:rPr>
        <w:t>Критерий 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Позитивная динамика развития личности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класса за последние 3 года.</w:t>
      </w:r>
    </w:p>
    <w:p w:rsidR="007D05D8" w:rsidRDefault="007D05D8" w:rsidP="00E365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6682"/>
        <w:gridCol w:w="2547"/>
      </w:tblGrid>
      <w:tr w:rsidR="00E365E4" w:rsidTr="00F077A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4" w:rsidRPr="00F077A7" w:rsidRDefault="00E365E4" w:rsidP="00F07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077A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  <w:p w:rsidR="00E365E4" w:rsidRPr="00F077A7" w:rsidRDefault="00E365E4" w:rsidP="00F07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077A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4" w:rsidRPr="00F077A7" w:rsidRDefault="00E365E4" w:rsidP="00F07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077A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E4" w:rsidRDefault="00E365E4" w:rsidP="007D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77A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Возможное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077A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077A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баллов</w:t>
            </w:r>
          </w:p>
        </w:tc>
      </w:tr>
      <w:tr w:rsidR="00E365E4" w:rsidTr="00E365E4">
        <w:trPr>
          <w:trHeight w:val="616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Динамика позитивного отношения к базовым национальным ценностям и опыта участия в социально значимой деятельности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Уровень учебной мотивации и академической успешности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Динамика охвата детей дополнительным образованием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Отсутствие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девиантных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форм поведения  обучающихся или позитивная тенденция к их сокращению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Уровень социальной зрелости детского сообщества класса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Удовлетворенность родителей воспитательной системой класса (по итогам анкет, опросов)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0-2 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0-1 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0-2 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0-2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0-1 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0-2 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365E4" w:rsidTr="00E365E4">
        <w:trPr>
          <w:trHeight w:val="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E4" w:rsidRPr="007D05D8" w:rsidRDefault="00E365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D05D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E4" w:rsidRPr="007D05D8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D05D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0-10 баллов</w:t>
            </w:r>
          </w:p>
        </w:tc>
      </w:tr>
    </w:tbl>
    <w:p w:rsidR="00E365E4" w:rsidRDefault="00E365E4" w:rsidP="00E365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77A7" w:rsidRDefault="00F077A7" w:rsidP="00E365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77A7" w:rsidRDefault="00F077A7" w:rsidP="00E365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77A7" w:rsidRDefault="00F077A7" w:rsidP="00E365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77A7" w:rsidRDefault="00F077A7" w:rsidP="00E365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77A7" w:rsidRDefault="00F077A7" w:rsidP="00E365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77A7" w:rsidRDefault="00F077A7" w:rsidP="00E365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77A7" w:rsidRDefault="00F077A7" w:rsidP="00E365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65E4" w:rsidRDefault="00E365E4" w:rsidP="00F077A7">
      <w:pPr>
        <w:tabs>
          <w:tab w:val="left" w:pos="467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7A7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Критерий 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Продуктивная система комплексной поддержки отдельных категорий детей (одарённых, группы риска, с ОВЗ, находящихся в сложной жизненной ситуации с устойчивыми низкими образовательными результатами, нуждающ</w:t>
      </w:r>
      <w:r w:rsidR="00F077A7">
        <w:rPr>
          <w:rFonts w:ascii="Times New Roman" w:eastAsia="Times New Roman" w:hAnsi="Times New Roman"/>
          <w:sz w:val="28"/>
          <w:szCs w:val="28"/>
          <w:lang w:eastAsia="ru-RU"/>
        </w:rPr>
        <w:t>имися в психологической помощи).</w:t>
      </w:r>
    </w:p>
    <w:p w:rsidR="00F077A7" w:rsidRDefault="00F077A7" w:rsidP="00F077A7">
      <w:pPr>
        <w:tabs>
          <w:tab w:val="left" w:pos="467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6682"/>
        <w:gridCol w:w="2547"/>
      </w:tblGrid>
      <w:tr w:rsidR="00E365E4" w:rsidTr="00F077A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4" w:rsidRPr="00F077A7" w:rsidRDefault="00E365E4" w:rsidP="00F07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077A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  <w:p w:rsidR="00E365E4" w:rsidRDefault="00E365E4" w:rsidP="00F07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77A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4" w:rsidRPr="00F077A7" w:rsidRDefault="00E365E4" w:rsidP="00F07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077A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E4" w:rsidRPr="00F077A7" w:rsidRDefault="00E365E4" w:rsidP="00F07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077A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Возможное количество баллов</w:t>
            </w:r>
          </w:p>
        </w:tc>
      </w:tr>
      <w:tr w:rsidR="00E365E4" w:rsidTr="00E365E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077A7" w:rsidRDefault="00F077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4" w:rsidRDefault="00E36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конструктивных взаимоотношений с каждым ребёнком отдельных категорий детей</w:t>
            </w:r>
          </w:p>
          <w:p w:rsidR="00F077A7" w:rsidRDefault="00F077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Оказание психолого-педагогической помощи в выработке моделей поведения в различных проблемных, стрессовых и конфликтных для ребёнка ситуациях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Включённость детей в совместную социальную и личностно-значимую деятельность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Эффективность профилактической деятельности асоциального поведения детей с участием социальных партнёров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Эффективность взаимодействия с членами педагогического коллектива по проектированию и реализации индивидуальной траектории  личностного развития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0-2 </w:t>
            </w:r>
          </w:p>
          <w:p w:rsidR="00F077A7" w:rsidRDefault="00F07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077A7" w:rsidRDefault="00F07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0-2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0-2</w:t>
            </w: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0-2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0-2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365E4" w:rsidTr="00E365E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E4" w:rsidRPr="00F077A7" w:rsidRDefault="00E365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077A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E4" w:rsidRPr="00F077A7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077A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0-10 баллов</w:t>
            </w:r>
          </w:p>
        </w:tc>
      </w:tr>
    </w:tbl>
    <w:p w:rsidR="00E365E4" w:rsidRDefault="00E365E4" w:rsidP="00E365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6B3F" w:rsidRDefault="00E365E4" w:rsidP="00E365E4">
      <w:pPr>
        <w:tabs>
          <w:tab w:val="left" w:pos="93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6B3F">
        <w:rPr>
          <w:rFonts w:ascii="Times New Roman" w:eastAsia="Times New Roman" w:hAnsi="Times New Roman"/>
          <w:b/>
          <w:sz w:val="28"/>
          <w:szCs w:val="28"/>
          <w:lang w:eastAsia="ru-RU"/>
        </w:rPr>
        <w:t>Критерий 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Эффективное применение актуальных воспитательных практик, методик и технологий при реализации приоритетных задач деятельности</w:t>
      </w:r>
      <w:r w:rsidR="00846B3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365E4" w:rsidRDefault="00E365E4" w:rsidP="00E365E4">
      <w:pPr>
        <w:tabs>
          <w:tab w:val="left" w:pos="93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tbl>
      <w:tblPr>
        <w:tblW w:w="9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6682"/>
        <w:gridCol w:w="2547"/>
      </w:tblGrid>
      <w:tr w:rsidR="00E365E4" w:rsidTr="00846B3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4" w:rsidRPr="00846B3F" w:rsidRDefault="00E365E4" w:rsidP="00846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46B3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  <w:p w:rsidR="00E365E4" w:rsidRPr="00846B3F" w:rsidRDefault="00E365E4" w:rsidP="00846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46B3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4" w:rsidRPr="00846B3F" w:rsidRDefault="00E365E4" w:rsidP="00846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46B3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E4" w:rsidRPr="00846B3F" w:rsidRDefault="00E365E4" w:rsidP="00846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46B3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Возможное количество баллов</w:t>
            </w:r>
          </w:p>
        </w:tc>
      </w:tr>
      <w:tr w:rsidR="00E365E4" w:rsidTr="00E365E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3.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4" w:rsidRDefault="00E36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Наличие системы установления и поддержки конструктивных взаимоотношений внутри детско-взрослого сообщества, в том числе, с использованием интернет-ресурсов и сетевых сообществ</w:t>
            </w:r>
          </w:p>
          <w:p w:rsidR="00E365E4" w:rsidRDefault="00E36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Методики и практики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вовлечения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обучающихся в с</w:t>
            </w:r>
            <w:r w:rsidR="00846B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овместную социально и личностно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значимую деятельность</w:t>
            </w:r>
          </w:p>
          <w:p w:rsidR="00E365E4" w:rsidRDefault="00E36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Использование потенциала интеллектуально-познавательной, трудовой, художественно-эстетической, социально-значимой деятельности для формирования позитивной внутренней позиции личности в отношении к базовым национальным и семейным ценностям</w:t>
            </w:r>
          </w:p>
          <w:p w:rsidR="00E365E4" w:rsidRDefault="00E36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Поддержка деятельности обучающихся в детских общественных движениях, объединениях, творческих и научных обществах в целях развития личности обучающихся</w:t>
            </w:r>
          </w:p>
          <w:p w:rsidR="00E365E4" w:rsidRDefault="00E36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Поддержка социальных инициатив и самостоятельной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деятельности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обучающихся по преобразованию социальной действительности и осуществления гуманитарной общественной деятельности (природоохранной, миротворческой, добровольчества, защиты памятников, охраны здоровья, ухода за больными и детьми)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0-2 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0-2 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0-2 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0-2 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0-2 </w:t>
            </w:r>
          </w:p>
        </w:tc>
      </w:tr>
      <w:tr w:rsidR="00E365E4" w:rsidTr="00E365E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E4" w:rsidRPr="00846B3F" w:rsidRDefault="00E365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46B3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E4" w:rsidRPr="00846B3F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46B3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0-10 баллов</w:t>
            </w:r>
          </w:p>
        </w:tc>
      </w:tr>
    </w:tbl>
    <w:p w:rsidR="00846B3F" w:rsidRDefault="00846B3F" w:rsidP="00E365E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6B3F" w:rsidRDefault="00846B3F" w:rsidP="00E365E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6B3F" w:rsidRDefault="00846B3F" w:rsidP="00E365E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6B3F" w:rsidRDefault="00846B3F" w:rsidP="00E365E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6B3F" w:rsidRDefault="00846B3F" w:rsidP="00E365E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6B3F" w:rsidRDefault="00846B3F" w:rsidP="00E365E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6B3F" w:rsidRDefault="00846B3F" w:rsidP="00E365E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6B3F" w:rsidRDefault="00846B3F" w:rsidP="00E365E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6B3F" w:rsidRDefault="00846B3F" w:rsidP="00E365E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6B3F" w:rsidRDefault="00846B3F" w:rsidP="00E365E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6B3F" w:rsidRDefault="00846B3F" w:rsidP="00E365E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6B3F" w:rsidRDefault="00846B3F" w:rsidP="00E365E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6B3F" w:rsidRDefault="00846B3F" w:rsidP="00E365E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6B3F" w:rsidRDefault="00846B3F" w:rsidP="00E365E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6B3F" w:rsidRDefault="00846B3F" w:rsidP="00E365E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6B3F" w:rsidRDefault="00846B3F" w:rsidP="00E365E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6B3F" w:rsidRDefault="00846B3F" w:rsidP="00E365E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6B3F" w:rsidRDefault="00846B3F" w:rsidP="00E365E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6B3F" w:rsidRDefault="00846B3F" w:rsidP="00E365E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6B3F" w:rsidRDefault="00846B3F" w:rsidP="00E365E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6B3F" w:rsidRDefault="00846B3F" w:rsidP="00E365E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6B3F" w:rsidRDefault="00846B3F" w:rsidP="00E365E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6B3F" w:rsidRDefault="00846B3F" w:rsidP="00E365E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6B3F" w:rsidRDefault="00E365E4" w:rsidP="00E365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6B3F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Критерий 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Активная профессиональная позиция классного руководителя в школе</w:t>
      </w:r>
      <w:r w:rsidR="00846B3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tbl>
      <w:tblPr>
        <w:tblpPr w:leftFromText="180" w:rightFromText="180" w:bottomFromText="200" w:vertAnchor="text" w:horzAnchor="margin" w:tblpY="194"/>
        <w:tblW w:w="9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6682"/>
        <w:gridCol w:w="2547"/>
      </w:tblGrid>
      <w:tr w:rsidR="00E365E4" w:rsidTr="00846B3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4" w:rsidRPr="00846B3F" w:rsidRDefault="00E365E4" w:rsidP="00846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46B3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  <w:p w:rsidR="00E365E4" w:rsidRPr="00846B3F" w:rsidRDefault="00E365E4" w:rsidP="00846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46B3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4" w:rsidRPr="00846B3F" w:rsidRDefault="00E365E4" w:rsidP="00846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46B3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4" w:rsidRPr="00846B3F" w:rsidRDefault="00E365E4" w:rsidP="00846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46B3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Возможное количество баллов</w:t>
            </w:r>
          </w:p>
        </w:tc>
      </w:tr>
      <w:tr w:rsidR="00E365E4" w:rsidTr="00E365E4">
        <w:trPr>
          <w:trHeight w:val="68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Трансляция педагогического опыта в мастер-классах, школе молодого учителя и т.д.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Представление педагогического опыта деятельности на конференциях федерального, регионального и муниципального уровней 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изданных методических материалов из опыта деятельности классного руководителя. Публикации в СМИ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в работе профессиональных педагогических сообществ (творческих групп по проблемам воспитания, инновационных площадок, временных инициативных групп, творческих лабораторий,  методических объединений и др.)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Наличие эффективной системы взаимодействия классного руководителя с членами педагогического коллектива по проблемам воспитания, социализации и саморазвития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0-2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0-2 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0-2 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0-2 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0-2</w:t>
            </w:r>
          </w:p>
        </w:tc>
      </w:tr>
      <w:tr w:rsidR="00E365E4" w:rsidTr="00E365E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E4" w:rsidRPr="00846B3F" w:rsidRDefault="00E365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46B3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E4" w:rsidRPr="00846B3F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46B3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0-10 баллов</w:t>
            </w:r>
          </w:p>
        </w:tc>
      </w:tr>
    </w:tbl>
    <w:p w:rsidR="00E365E4" w:rsidRDefault="00E365E4" w:rsidP="00E365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65E4" w:rsidRDefault="00E365E4" w:rsidP="00E365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6B3F">
        <w:rPr>
          <w:rFonts w:ascii="Times New Roman" w:eastAsia="Times New Roman" w:hAnsi="Times New Roman"/>
          <w:b/>
          <w:sz w:val="28"/>
          <w:szCs w:val="28"/>
          <w:lang w:eastAsia="ru-RU"/>
        </w:rPr>
        <w:t>Критерий 5.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Продуктивная кооперация и сотрудничество с семьями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другими социальными институтами в воспитании и успешной социализации обучающихся</w:t>
      </w:r>
      <w:r w:rsidR="00846B3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46B3F" w:rsidRDefault="00846B3F" w:rsidP="00E365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6682"/>
        <w:gridCol w:w="2547"/>
      </w:tblGrid>
      <w:tr w:rsidR="00E365E4" w:rsidTr="00846B3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4" w:rsidRPr="00846B3F" w:rsidRDefault="00E365E4" w:rsidP="00846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46B3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  <w:p w:rsidR="00E365E4" w:rsidRPr="00846B3F" w:rsidRDefault="00E365E4" w:rsidP="00846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46B3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4" w:rsidRPr="00846B3F" w:rsidRDefault="00E365E4" w:rsidP="00846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46B3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4" w:rsidRPr="00846B3F" w:rsidRDefault="00E365E4" w:rsidP="00846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46B3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Возможное количество баллов</w:t>
            </w:r>
          </w:p>
        </w:tc>
      </w:tr>
      <w:tr w:rsidR="00E365E4" w:rsidTr="00E365E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4" w:rsidRDefault="00E36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Привлечение родителей и общественных организаций к процессам воспитания, социализации и стимулирования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саморазвития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обучающихся в соответствии с календарным планом воспитательной работы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Функционирование системы педагогического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просвещения родителей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социально-значимой деятельности с участием родителей. Участие родителей и обучающихся в социальных проектах и творческих делах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органов детского самоуправления и родительского сообщества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Отзывы родителей класса о характере отношений между обучающимися и педагогическими работниками. Наличие традиций и практики этического разрешения конфликтных ситуаций в коллективе класса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0-2 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0-2 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0-2 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0-2 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0-2 </w:t>
            </w:r>
          </w:p>
        </w:tc>
      </w:tr>
      <w:tr w:rsidR="00E365E4" w:rsidTr="00E365E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E4" w:rsidRPr="00846B3F" w:rsidRDefault="00E365E4" w:rsidP="00846B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46B3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E4" w:rsidRPr="00846B3F" w:rsidRDefault="00E365E4" w:rsidP="00846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46B3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0-10 баллов</w:t>
            </w:r>
          </w:p>
        </w:tc>
      </w:tr>
      <w:tr w:rsidR="00E365E4" w:rsidTr="00E365E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E4" w:rsidRPr="00846B3F" w:rsidRDefault="00E365E4" w:rsidP="00846B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46B3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Общий балл по номинациям: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E4" w:rsidRPr="00846B3F" w:rsidRDefault="00E365E4" w:rsidP="00846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46B3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0-50 баллов</w:t>
            </w:r>
          </w:p>
        </w:tc>
      </w:tr>
    </w:tbl>
    <w:p w:rsidR="00E365E4" w:rsidRDefault="00E365E4" w:rsidP="00E365E4">
      <w:pPr>
        <w:tabs>
          <w:tab w:val="left" w:pos="4680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65E4" w:rsidRDefault="00E365E4" w:rsidP="00E365E4">
      <w:pPr>
        <w:tabs>
          <w:tab w:val="left" w:pos="4680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65E4" w:rsidRDefault="00E365E4" w:rsidP="00E365E4">
      <w:pPr>
        <w:tabs>
          <w:tab w:val="left" w:pos="4680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6B3F" w:rsidRDefault="00846B3F" w:rsidP="00E365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6B3F" w:rsidRDefault="00846B3F" w:rsidP="00E365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6B3F" w:rsidRDefault="00846B3F" w:rsidP="00E365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6B3F" w:rsidRDefault="00846B3F" w:rsidP="00E365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6B3F" w:rsidRDefault="00846B3F" w:rsidP="00E365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6B3F" w:rsidRDefault="00846B3F" w:rsidP="00E365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6B3F" w:rsidRDefault="00846B3F" w:rsidP="00E365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6B3F" w:rsidRDefault="00846B3F" w:rsidP="00E365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6B3F" w:rsidRDefault="00846B3F" w:rsidP="00E365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6B3F" w:rsidRDefault="00846B3F" w:rsidP="00E365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6B3F" w:rsidRDefault="00846B3F" w:rsidP="00E365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6B3F" w:rsidRDefault="00846B3F" w:rsidP="00E365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6B3F" w:rsidRDefault="00846B3F" w:rsidP="00E365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6B3F" w:rsidRDefault="00846B3F" w:rsidP="00E365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6B3F" w:rsidRDefault="00846B3F" w:rsidP="00E365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6B3F" w:rsidRDefault="00846B3F" w:rsidP="00E365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6B3F" w:rsidRDefault="00846B3F" w:rsidP="00E365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6B3F" w:rsidRDefault="00846B3F" w:rsidP="00E365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6B3F" w:rsidRDefault="00846B3F" w:rsidP="00E365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6B3F" w:rsidRDefault="00846B3F" w:rsidP="00E365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6B3F" w:rsidRDefault="00846B3F" w:rsidP="00E365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6B3F" w:rsidRDefault="00846B3F" w:rsidP="00E365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6B3F" w:rsidRDefault="00846B3F" w:rsidP="00E365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6B3F" w:rsidRDefault="00846B3F" w:rsidP="00E365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6B3F" w:rsidRDefault="00846B3F" w:rsidP="00E365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65E4" w:rsidRDefault="00E365E4" w:rsidP="00E365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Номинация № 2</w:t>
      </w:r>
    </w:p>
    <w:p w:rsidR="00E365E4" w:rsidRDefault="00E365E4" w:rsidP="00E365E4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«Лучший воспитатель </w:t>
      </w:r>
      <w:proofErr w:type="gramStart"/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дошкольной</w:t>
      </w:r>
      <w:proofErr w:type="gramEnd"/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образовательной организации»</w:t>
      </w:r>
    </w:p>
    <w:p w:rsidR="00E365E4" w:rsidRDefault="00E365E4" w:rsidP="00E365E4">
      <w:pPr>
        <w:spacing w:after="0" w:line="240" w:lineRule="auto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E365E4" w:rsidRDefault="00E365E4" w:rsidP="00E365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6B3F">
        <w:rPr>
          <w:rFonts w:ascii="Times New Roman" w:eastAsia="Times New Roman" w:hAnsi="Times New Roman"/>
          <w:b/>
          <w:sz w:val="28"/>
          <w:szCs w:val="28"/>
          <w:lang w:eastAsia="ru-RU"/>
        </w:rPr>
        <w:t>Критерий 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Реализация воспитательного потенциала развивающей среды  ДОУ</w:t>
      </w:r>
      <w:r w:rsidR="00846B3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46B3F" w:rsidRDefault="00846B3F" w:rsidP="00E365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2"/>
        <w:gridCol w:w="6649"/>
        <w:gridCol w:w="2551"/>
      </w:tblGrid>
      <w:tr w:rsidR="00E365E4" w:rsidTr="00E365E4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4" w:rsidRPr="00846B3F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46B3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4" w:rsidRPr="00846B3F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46B3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Показатели за последние три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4" w:rsidRPr="00846B3F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46B3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Возможное количество баллов </w:t>
            </w:r>
          </w:p>
        </w:tc>
      </w:tr>
      <w:tr w:rsidR="00E365E4" w:rsidTr="00E365E4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2.</w:t>
            </w: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Характеристика развивающей среды, созданной педагогом в группе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Характеристика дополнительных образовательных программ воспитательной и социокультурной направленности, разработанных претендентом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Характеристика педагогических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 реализации индивидуальных маршрутов развития ребенка</w:t>
            </w:r>
            <w:proofErr w:type="gramEnd"/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Система деятельности педагога по воспитанию дошкольников на основе патриотических  ценностей и культурно - исторических традиций Донского края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Система работы с семьей в условиях реализации воспитательной системы ДОУ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0-3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0-2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0-1</w:t>
            </w: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0-2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0-2</w:t>
            </w:r>
          </w:p>
        </w:tc>
      </w:tr>
      <w:tr w:rsidR="00E365E4" w:rsidTr="00E365E4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E4" w:rsidRPr="00846B3F" w:rsidRDefault="00E365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46B3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E4" w:rsidRPr="00846B3F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46B3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0-10 баллов</w:t>
            </w:r>
          </w:p>
        </w:tc>
      </w:tr>
    </w:tbl>
    <w:p w:rsidR="00E365E4" w:rsidRDefault="00E365E4" w:rsidP="00E365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65E4" w:rsidRDefault="00E365E4" w:rsidP="00E365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6B3F">
        <w:rPr>
          <w:rFonts w:ascii="Times New Roman" w:eastAsia="Times New Roman" w:hAnsi="Times New Roman"/>
          <w:b/>
          <w:sz w:val="28"/>
          <w:szCs w:val="28"/>
          <w:lang w:eastAsia="ru-RU"/>
        </w:rPr>
        <w:t>Критерий 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Достижения воспитанников педагога дошкольного образовательного учреждения</w:t>
      </w:r>
      <w:r w:rsidR="00846B3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46B3F" w:rsidRDefault="00846B3F" w:rsidP="00E365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2"/>
        <w:gridCol w:w="6649"/>
        <w:gridCol w:w="2551"/>
      </w:tblGrid>
      <w:tr w:rsidR="00E365E4" w:rsidTr="00E365E4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4" w:rsidRPr="00846B3F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846B3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№ 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4" w:rsidRPr="00846B3F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846B3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Показатели за последние три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4" w:rsidRPr="00846B3F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846B3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Возможное количество баллов </w:t>
            </w:r>
          </w:p>
        </w:tc>
      </w:tr>
      <w:tr w:rsidR="00E365E4" w:rsidTr="00E365E4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4.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Участие воспитанников в выставках, конкурсах, фестивалях на муниципальном уровне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Участия воспитанников в выставках, конкурсах, фестивалях на региональном уровне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детей в выставках, конкурсах, фестивалях на всероссийском уровне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призеров выставок, конкурсов, фестивалей на муниципальном уровне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Наличие призеров выставок, конкурсов, фестивалей на региональном уровне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призеров выставок, конкурсов, фестивалей на всероссийском уровне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0-1</w:t>
            </w: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0-1</w:t>
            </w: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0-2</w:t>
            </w: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0-1</w:t>
            </w: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0-2</w:t>
            </w: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0-3</w:t>
            </w:r>
          </w:p>
        </w:tc>
      </w:tr>
      <w:tr w:rsidR="00E365E4" w:rsidTr="00E365E4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E4" w:rsidRPr="00846B3F" w:rsidRDefault="00E365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46B3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E4" w:rsidRPr="00846B3F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46B3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0-10 баллов</w:t>
            </w:r>
          </w:p>
        </w:tc>
      </w:tr>
    </w:tbl>
    <w:p w:rsidR="00E365E4" w:rsidRDefault="00E365E4" w:rsidP="00E365E4">
      <w:pPr>
        <w:spacing w:after="0" w:line="240" w:lineRule="auto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E365E4" w:rsidRDefault="00E365E4" w:rsidP="00E365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6B3F">
        <w:rPr>
          <w:rFonts w:ascii="Times New Roman" w:eastAsia="Times New Roman" w:hAnsi="Times New Roman"/>
          <w:b/>
          <w:sz w:val="28"/>
          <w:szCs w:val="28"/>
          <w:lang w:eastAsia="ru-RU"/>
        </w:rPr>
        <w:t>Критерий 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Деятельность воспитателя дошкольного образовательного учреждения по охране и укреплению физическог</w:t>
      </w:r>
      <w:r w:rsidR="00846B3F">
        <w:rPr>
          <w:rFonts w:ascii="Times New Roman" w:eastAsia="Times New Roman" w:hAnsi="Times New Roman"/>
          <w:sz w:val="28"/>
          <w:szCs w:val="28"/>
          <w:lang w:eastAsia="ru-RU"/>
        </w:rPr>
        <w:t>о и психического здоровья детей.</w:t>
      </w:r>
    </w:p>
    <w:p w:rsidR="00846B3F" w:rsidRDefault="00846B3F" w:rsidP="00E365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1"/>
        <w:gridCol w:w="6650"/>
        <w:gridCol w:w="2551"/>
      </w:tblGrid>
      <w:tr w:rsidR="00E365E4" w:rsidTr="00E365E4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4" w:rsidRPr="00846B3F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846B3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4" w:rsidRPr="00846B3F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46B3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Показатели за последние три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4" w:rsidRPr="00846B3F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46B3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Возможное количество баллов </w:t>
            </w:r>
          </w:p>
        </w:tc>
      </w:tr>
      <w:tr w:rsidR="00E365E4" w:rsidTr="00E365E4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3.</w:t>
            </w: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4" w:rsidRDefault="00E36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Характеристика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здоровьесберегающей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деятельности педагога (физическое, психическое здоровье и эмоциональное благополучие детей)</w:t>
            </w:r>
          </w:p>
          <w:p w:rsidR="00E365E4" w:rsidRDefault="00E36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Результативность применения здоровьесберегающих технологий воспитателем ДОУ</w:t>
            </w:r>
          </w:p>
          <w:p w:rsidR="00E365E4" w:rsidRDefault="00E36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Взаимодействие педагога со специалистами дошкольного образовательного учреждения по организации и проведению воспитательной работы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авторских проектов совместной деятельности педагога с родителями и общественностью по формированию здорового образа жизни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0-3</w:t>
            </w: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0-3</w:t>
            </w: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0-2</w:t>
            </w: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0-2</w:t>
            </w:r>
          </w:p>
        </w:tc>
      </w:tr>
      <w:tr w:rsidR="00E365E4" w:rsidTr="00E365E4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E4" w:rsidRPr="00846B3F" w:rsidRDefault="00E365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846B3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E4" w:rsidRPr="00846B3F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46B3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0-10 баллов</w:t>
            </w:r>
          </w:p>
        </w:tc>
      </w:tr>
    </w:tbl>
    <w:p w:rsidR="00E365E4" w:rsidRDefault="00E365E4" w:rsidP="00E365E4">
      <w:pPr>
        <w:spacing w:after="0" w:line="240" w:lineRule="auto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E365E4" w:rsidRDefault="00E365E4" w:rsidP="00E365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6B3F">
        <w:rPr>
          <w:rFonts w:ascii="Times New Roman" w:eastAsia="Times New Roman" w:hAnsi="Times New Roman"/>
          <w:b/>
          <w:sz w:val="28"/>
          <w:szCs w:val="28"/>
          <w:lang w:eastAsia="ru-RU"/>
        </w:rPr>
        <w:t>Критерий 4.</w:t>
      </w:r>
      <w:r w:rsidR="00846B3F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Создание предметно-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пространственной образовательной среды, обеспечивающей развитие ребенка</w:t>
      </w:r>
      <w:r w:rsidR="00846B3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46B3F" w:rsidRDefault="00846B3F" w:rsidP="00E365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5"/>
        <w:gridCol w:w="6656"/>
        <w:gridCol w:w="2551"/>
      </w:tblGrid>
      <w:tr w:rsidR="00E365E4" w:rsidTr="00E365E4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4" w:rsidRPr="00846B3F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46B3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4" w:rsidRPr="00846B3F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46B3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Показатели за последние три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4" w:rsidRPr="00846B3F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46B3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Возможное количество баллов </w:t>
            </w:r>
          </w:p>
        </w:tc>
      </w:tr>
      <w:tr w:rsidR="00E365E4" w:rsidTr="00E365E4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2.</w:t>
            </w: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3.</w:t>
            </w: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Деятельность воспитателя по расширению потенциала среды развития ребенка (в соответствии с реализуемой программой) 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Творческая позиция воспитателя в преобразовании среды развития ребенка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Наличие авторских проектов совместной деятельности педагога с родителями и общественностью по развитию образовательной среды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авторских разработок, пособий, игр, оригинальных средств обучения и воспитания, реализуемых при расширении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потенциала среды развития ребенка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0-2</w:t>
            </w: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0-2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0-2</w:t>
            </w: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0-4</w:t>
            </w:r>
          </w:p>
        </w:tc>
      </w:tr>
      <w:tr w:rsidR="00E365E4" w:rsidTr="00E365E4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E4" w:rsidRPr="00846B3F" w:rsidRDefault="00E365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46B3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E4" w:rsidRPr="00846B3F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46B3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 – 10 баллов</w:t>
            </w:r>
          </w:p>
        </w:tc>
      </w:tr>
    </w:tbl>
    <w:p w:rsidR="00E365E4" w:rsidRDefault="00E365E4" w:rsidP="00E365E4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E365E4" w:rsidRDefault="00E365E4" w:rsidP="00E365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6B3F">
        <w:rPr>
          <w:rFonts w:ascii="Times New Roman" w:eastAsia="Times New Roman" w:hAnsi="Times New Roman"/>
          <w:b/>
          <w:sz w:val="28"/>
          <w:szCs w:val="28"/>
          <w:lang w:eastAsia="ru-RU"/>
        </w:rPr>
        <w:t>Критерий 5.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Наличие индивидуальной методической системы диссеминации авторского опыта воспитателя</w:t>
      </w:r>
      <w:r w:rsidR="00846B3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46B3F" w:rsidRDefault="00846B3F" w:rsidP="00E365E4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1"/>
        <w:gridCol w:w="6650"/>
        <w:gridCol w:w="2551"/>
      </w:tblGrid>
      <w:tr w:rsidR="00E365E4" w:rsidTr="00E365E4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4" w:rsidRPr="00846B3F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46B3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4" w:rsidRPr="00846B3F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46B3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Показатели за последние три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4" w:rsidRPr="00846B3F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46B3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Возможное количество баллов </w:t>
            </w:r>
          </w:p>
        </w:tc>
      </w:tr>
      <w:tr w:rsidR="00E365E4" w:rsidTr="00E365E4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2.</w:t>
            </w: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4" w:rsidRDefault="00E36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Характеристика актуального персонального педагогического опыта воспитательной  деятельности, его обобщение и распространение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воспитателя в формировании актуальной педагогической практики в процессе работы в творческих группах, методических объединениях, научно-исследовательской и экспериментальной деятельности и др.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Актуальность проблематики и периодичность творческих отчетов (на уровне учреждения и муниципалитета)</w:t>
            </w:r>
          </w:p>
          <w:p w:rsidR="00E365E4" w:rsidRDefault="00E36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Трансляция педагогического опыта в мастер-классах, на вебинарах, в школе передового опыта и др.</w:t>
            </w:r>
          </w:p>
          <w:p w:rsidR="00E365E4" w:rsidRDefault="00E36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изданных учебно-методических материалов, иллюстрирующих инновационный педагогический опыт, в т.ч. публикации в СМИ</w:t>
            </w:r>
          </w:p>
          <w:p w:rsidR="00E365E4" w:rsidRDefault="00E36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Использование информационных технологий в распространении педагогического опыта</w:t>
            </w:r>
          </w:p>
          <w:p w:rsidR="00E365E4" w:rsidRDefault="00E36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Представление педагогического опыта на конференциях, методических семинарах регионального и  (или) федерального уровней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0-2</w:t>
            </w: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0-2</w:t>
            </w: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0-1</w:t>
            </w: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0-1</w:t>
            </w: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0-2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tabs>
                <w:tab w:val="left" w:pos="900"/>
                <w:tab w:val="center" w:pos="1167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  <w:p w:rsidR="00E365E4" w:rsidRDefault="00E365E4">
            <w:pPr>
              <w:tabs>
                <w:tab w:val="left" w:pos="900"/>
                <w:tab w:val="center" w:pos="11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0-2</w:t>
            </w:r>
          </w:p>
        </w:tc>
      </w:tr>
      <w:tr w:rsidR="00E365E4" w:rsidTr="00E365E4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E4" w:rsidRPr="00846B3F" w:rsidRDefault="00E365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46B3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E4" w:rsidRPr="00846B3F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46B3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 – 10 баллов</w:t>
            </w:r>
          </w:p>
        </w:tc>
      </w:tr>
    </w:tbl>
    <w:p w:rsidR="00E365E4" w:rsidRDefault="00E365E4" w:rsidP="00E365E4">
      <w:pPr>
        <w:spacing w:after="0" w:line="240" w:lineRule="auto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E365E4" w:rsidRDefault="00E365E4" w:rsidP="00E365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6B3F">
        <w:rPr>
          <w:rFonts w:ascii="Times New Roman" w:eastAsia="Times New Roman" w:hAnsi="Times New Roman"/>
          <w:b/>
          <w:sz w:val="28"/>
          <w:szCs w:val="28"/>
          <w:lang w:eastAsia="ru-RU"/>
        </w:rPr>
        <w:t>Критерий 6.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Повышение профессиональной квалификации</w:t>
      </w:r>
      <w:r w:rsidR="00846B3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46B3F" w:rsidRPr="0031602D" w:rsidRDefault="00846B3F" w:rsidP="00E365E4">
      <w:pPr>
        <w:spacing w:after="0" w:line="240" w:lineRule="auto"/>
        <w:jc w:val="both"/>
        <w:rPr>
          <w:rFonts w:ascii="Times New Roman" w:eastAsia="Times New Roman" w:hAnsi="Times New Roman"/>
          <w:i/>
          <w:sz w:val="12"/>
          <w:szCs w:val="12"/>
          <w:lang w:eastAsia="ru-RU"/>
        </w:rPr>
      </w:pP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9"/>
        <w:gridCol w:w="6652"/>
        <w:gridCol w:w="2551"/>
      </w:tblGrid>
      <w:tr w:rsidR="00E365E4" w:rsidTr="00E365E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4" w:rsidRPr="00846B3F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46B3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4" w:rsidRPr="00846B3F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46B3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Показатели за последние три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4" w:rsidRPr="00846B3F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46B3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Возможное количество баллов </w:t>
            </w:r>
          </w:p>
        </w:tc>
      </w:tr>
      <w:tr w:rsidR="00E365E4" w:rsidTr="00E365E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Своевременность повышения квалификации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научного потенциала в системе научно-методической работы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новых педагогических функций в соответствии с дипломом о профессиональной переподготовке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0-1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0-2</w:t>
            </w: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0-2</w:t>
            </w: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365E4" w:rsidTr="00E365E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E4" w:rsidRPr="00846B3F" w:rsidRDefault="00E365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46B3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E4" w:rsidRPr="00846B3F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46B3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0 – 5 баллов </w:t>
            </w:r>
          </w:p>
        </w:tc>
      </w:tr>
    </w:tbl>
    <w:p w:rsidR="00E365E4" w:rsidRPr="0031602D" w:rsidRDefault="00E365E4" w:rsidP="00E365E4">
      <w:pPr>
        <w:spacing w:after="0" w:line="240" w:lineRule="auto"/>
        <w:jc w:val="both"/>
        <w:rPr>
          <w:rFonts w:ascii="Times New Roman" w:eastAsia="Times New Roman" w:hAnsi="Times New Roman"/>
          <w:i/>
          <w:sz w:val="12"/>
          <w:szCs w:val="12"/>
          <w:lang w:eastAsia="ru-RU"/>
        </w:rPr>
      </w:pPr>
    </w:p>
    <w:p w:rsidR="00E365E4" w:rsidRDefault="00E365E4" w:rsidP="00E365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6B3F">
        <w:rPr>
          <w:rFonts w:ascii="Times New Roman" w:eastAsia="Times New Roman" w:hAnsi="Times New Roman"/>
          <w:b/>
          <w:sz w:val="28"/>
          <w:szCs w:val="28"/>
          <w:lang w:eastAsia="ru-RU"/>
        </w:rPr>
        <w:t>Критерий 7.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Участие в муниципальных, региональных и федеральных профессиональных конкурсах</w:t>
      </w:r>
      <w:r w:rsidR="00846B3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46B3F" w:rsidRPr="0031602D" w:rsidRDefault="00846B3F" w:rsidP="00E365E4">
      <w:pPr>
        <w:spacing w:after="0" w:line="240" w:lineRule="auto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9"/>
        <w:gridCol w:w="6652"/>
        <w:gridCol w:w="2551"/>
      </w:tblGrid>
      <w:tr w:rsidR="00E365E4" w:rsidTr="00E365E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4" w:rsidRPr="00846B3F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46B3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4" w:rsidRPr="00846B3F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46B3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Показатели за последние три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4" w:rsidRPr="00846B3F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46B3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Возможное количество баллов </w:t>
            </w:r>
          </w:p>
        </w:tc>
      </w:tr>
      <w:tr w:rsidR="00E365E4" w:rsidTr="00E365E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4.</w:t>
            </w: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tabs>
                <w:tab w:val="center" w:pos="251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tabs>
                <w:tab w:val="center" w:pos="251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>5.</w:t>
            </w: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4" w:rsidRDefault="00E36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Является призером профессионального конкурса на муниципальном уровне</w:t>
            </w:r>
          </w:p>
          <w:p w:rsidR="00E365E4" w:rsidRDefault="00E36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в профессиональных конкурсах регионального уровня</w:t>
            </w:r>
          </w:p>
          <w:p w:rsidR="00E365E4" w:rsidRDefault="00E36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Является призером профессионального конкурса регионального уровня</w:t>
            </w:r>
          </w:p>
          <w:p w:rsidR="00E365E4" w:rsidRDefault="00E36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в профессиональных конкурсах всероссийского уровня</w:t>
            </w:r>
          </w:p>
          <w:p w:rsidR="00E365E4" w:rsidRDefault="00E36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Является призером профессионального конкурса всероссийского уровня</w:t>
            </w:r>
          </w:p>
          <w:p w:rsidR="00E365E4" w:rsidRDefault="00E36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Имеется положительная оценка эффективности деятельности педагога отраслевыми наградами</w:t>
            </w:r>
          </w:p>
          <w:p w:rsidR="00E365E4" w:rsidRDefault="00E36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Имеется положительная оценка эффективности деятельности педагога  государственными  наградами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0-1</w:t>
            </w: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0-1</w:t>
            </w: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0-2</w:t>
            </w: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0-1</w:t>
            </w: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0-2</w:t>
            </w: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0-1</w:t>
            </w: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0-2</w:t>
            </w:r>
          </w:p>
        </w:tc>
      </w:tr>
      <w:tr w:rsidR="00E365E4" w:rsidTr="00E365E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E4" w:rsidRPr="00846B3F" w:rsidRDefault="00E365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46B3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E4" w:rsidRPr="00846B3F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46B3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 – 10 баллов</w:t>
            </w:r>
          </w:p>
        </w:tc>
      </w:tr>
      <w:tr w:rsidR="00E365E4" w:rsidTr="00E365E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E4" w:rsidRPr="0031602D" w:rsidRDefault="00E365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1602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Общий бал</w:t>
            </w:r>
            <w:r w:rsidR="0031602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л</w:t>
            </w:r>
            <w:r w:rsidRPr="0031602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по номинации: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E4" w:rsidRPr="0031602D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1602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</w:t>
            </w:r>
            <w:r w:rsidR="00EB71E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– </w:t>
            </w:r>
            <w:r w:rsidRPr="0031602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65 баллов</w:t>
            </w:r>
          </w:p>
        </w:tc>
      </w:tr>
    </w:tbl>
    <w:p w:rsidR="00E365E4" w:rsidRDefault="00E365E4" w:rsidP="00E365E4"/>
    <w:p w:rsidR="00E365E4" w:rsidRDefault="00E365E4" w:rsidP="00E365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Номинация № 3</w:t>
      </w:r>
    </w:p>
    <w:p w:rsidR="00227B56" w:rsidRDefault="00227B56" w:rsidP="00E365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65E4" w:rsidRDefault="00E365E4" w:rsidP="00E365E4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«Лучший педагог </w:t>
      </w:r>
      <w:proofErr w:type="gramStart"/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дополнительного</w:t>
      </w:r>
      <w:proofErr w:type="gramEnd"/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образования»</w:t>
      </w:r>
    </w:p>
    <w:p w:rsidR="00E365E4" w:rsidRDefault="00E365E4" w:rsidP="00E365E4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E365E4" w:rsidRDefault="00E365E4" w:rsidP="00E365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7B56">
        <w:rPr>
          <w:rFonts w:ascii="Times New Roman" w:eastAsia="Times New Roman" w:hAnsi="Times New Roman"/>
          <w:b/>
          <w:sz w:val="28"/>
          <w:szCs w:val="28"/>
          <w:lang w:eastAsia="ru-RU"/>
        </w:rPr>
        <w:t>Критерий 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Отражение в дополнительной общеобразовательной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общеразвивающей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программе системы воспитания и социализации детского объединения, спроектированной и реализованной в контексте государственных стратегий развития воспитания в Российской Федерации</w:t>
      </w:r>
      <w:r w:rsidR="00227B5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tbl>
      <w:tblPr>
        <w:tblW w:w="9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6682"/>
        <w:gridCol w:w="2547"/>
      </w:tblGrid>
      <w:tr w:rsidR="00E365E4" w:rsidTr="00227B5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E4" w:rsidRPr="00227B56" w:rsidRDefault="00E365E4" w:rsidP="00227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27B5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  <w:p w:rsidR="00E365E4" w:rsidRDefault="00E365E4" w:rsidP="00227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7B5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4" w:rsidRPr="00227B56" w:rsidRDefault="00E365E4" w:rsidP="00227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27B5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4" w:rsidRPr="00227B56" w:rsidRDefault="00E365E4" w:rsidP="00227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27B5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Возможное количество баллов</w:t>
            </w:r>
          </w:p>
        </w:tc>
      </w:tr>
      <w:tr w:rsidR="00E365E4" w:rsidTr="00E365E4">
        <w:trPr>
          <w:trHeight w:val="112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4" w:rsidRDefault="00E36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Ориентация дополнительной общеобразовательной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общеразвивающей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программы на реализацию приоритетных направлений развития дополнительного образования детей  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Определение ценностно-целевых ориентиров и показателей результатов деятельности в соответствии со Стратегией развития воспитания в РФ на период до 2025 года и национальным проектом «Образование» (актуальность, педагогическая </w:t>
            </w:r>
            <w:proofErr w:type="gramEnd"/>
          </w:p>
          <w:p w:rsidR="00E365E4" w:rsidRDefault="00E36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целесообразность, реальность, возможность измерить результат и др.)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Соответствие содержания, методов и практик воспитания психолого-возрастным и социально культурным особенностям и потребностям детей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Учет в разработке содержания образовательной программы социальных, культурных и исторических условий и традиций региона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0-3</w:t>
            </w: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0-3 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0-2 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0-2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365E4" w:rsidTr="00E365E4">
        <w:trPr>
          <w:trHeight w:val="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E4" w:rsidRPr="00227B56" w:rsidRDefault="00E365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27B5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E4" w:rsidRPr="00227B56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27B5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0-10 баллов</w:t>
            </w:r>
          </w:p>
        </w:tc>
      </w:tr>
    </w:tbl>
    <w:p w:rsidR="00E365E4" w:rsidRDefault="00E365E4" w:rsidP="00E365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65E4" w:rsidRDefault="00E365E4" w:rsidP="00E365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7B56">
        <w:rPr>
          <w:rFonts w:ascii="Times New Roman" w:eastAsia="Times New Roman" w:hAnsi="Times New Roman"/>
          <w:b/>
          <w:sz w:val="28"/>
          <w:szCs w:val="28"/>
          <w:lang w:eastAsia="ru-RU"/>
        </w:rPr>
        <w:t>Критерий 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Позитивная динамика развития личности ребенка в процессе реализации общеобразовательной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общеразвивающей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 детского объединения ОУ ДОД (не менее 3 лет).</w:t>
      </w:r>
    </w:p>
    <w:tbl>
      <w:tblPr>
        <w:tblpPr w:leftFromText="180" w:rightFromText="180" w:bottomFromText="200" w:vertAnchor="text" w:horzAnchor="margin" w:tblpY="231"/>
        <w:tblW w:w="9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6682"/>
        <w:gridCol w:w="2547"/>
      </w:tblGrid>
      <w:tr w:rsidR="00E365E4" w:rsidTr="00227B5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E4" w:rsidRPr="00227B56" w:rsidRDefault="00E365E4" w:rsidP="00227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27B5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7B5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4" w:rsidRPr="00227B56" w:rsidRDefault="00E365E4" w:rsidP="00227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27B5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4" w:rsidRPr="00227B56" w:rsidRDefault="00E365E4" w:rsidP="00227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27B5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Возможное количество баллов</w:t>
            </w:r>
          </w:p>
        </w:tc>
      </w:tr>
      <w:tr w:rsidR="00E365E4" w:rsidTr="00E365E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6.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Соотнесённость «модели выпускника» детского объединения с целевыми положениями Концепции развития дополнительного образования в Российской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Федерации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Ориентация содержания программы воспитания на социальный заказ в воспитании в интересах детей, семьи, общества и государства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Уровень духовно-нравственного и эстетического развития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Уровень социально-творческой активности обучающихся (конструктивное взаимодействие, ответственность, толерантность, самоорганизация, самоконтроль, инициативность)</w:t>
            </w:r>
            <w:proofErr w:type="gramEnd"/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Способность противостоять негативным влияниям социума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Удовлетворённость родителей результатами образовательной деятельности ребенка в ОУ ДОД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0-2 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0-2 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0-2 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0-2 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0-1</w:t>
            </w: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0-1</w:t>
            </w:r>
          </w:p>
        </w:tc>
      </w:tr>
      <w:tr w:rsidR="00E365E4" w:rsidTr="00E365E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E4" w:rsidRPr="00227B56" w:rsidRDefault="00E365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27B5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E4" w:rsidRPr="00227B56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27B5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0-10 баллов</w:t>
            </w:r>
          </w:p>
        </w:tc>
      </w:tr>
    </w:tbl>
    <w:p w:rsidR="00E365E4" w:rsidRDefault="00E365E4" w:rsidP="00E365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7B56">
        <w:rPr>
          <w:rFonts w:ascii="Times New Roman" w:eastAsia="Times New Roman" w:hAnsi="Times New Roman"/>
          <w:b/>
          <w:sz w:val="28"/>
          <w:szCs w:val="28"/>
          <w:lang w:eastAsia="ru-RU"/>
        </w:rPr>
        <w:t>Критерий 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Применение современных педагогических методик, технологий и практик, включая информационное образовательное пространство, в процессе воспитания детей и п</w:t>
      </w:r>
      <w:r w:rsidR="00227B56">
        <w:rPr>
          <w:rFonts w:ascii="Times New Roman" w:eastAsia="Times New Roman" w:hAnsi="Times New Roman"/>
          <w:sz w:val="28"/>
          <w:szCs w:val="28"/>
          <w:lang w:eastAsia="ru-RU"/>
        </w:rPr>
        <w:t>одростков в детском объединении.</w:t>
      </w:r>
    </w:p>
    <w:p w:rsidR="00227B56" w:rsidRDefault="00227B56" w:rsidP="00E365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6682"/>
        <w:gridCol w:w="2547"/>
      </w:tblGrid>
      <w:tr w:rsidR="00E365E4" w:rsidTr="006740A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4" w:rsidRPr="006740AB" w:rsidRDefault="00E365E4" w:rsidP="00674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740A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  <w:p w:rsidR="00E365E4" w:rsidRPr="006740AB" w:rsidRDefault="00E365E4" w:rsidP="00674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740A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4" w:rsidRPr="006740AB" w:rsidRDefault="00E365E4" w:rsidP="00674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740A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E4" w:rsidRPr="006740AB" w:rsidRDefault="00E365E4" w:rsidP="00674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740A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Возможное количество баллов</w:t>
            </w:r>
          </w:p>
        </w:tc>
      </w:tr>
      <w:tr w:rsidR="00E365E4" w:rsidTr="00E365E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Реализация принципов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гуманистического воспитания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образовательной практике педагога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моделей успешной социализации обучающихся в воспитательном пространстве детского объединения</w:t>
            </w:r>
          </w:p>
          <w:p w:rsidR="00E365E4" w:rsidRDefault="00E36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Использование потенциала информационного образования в воспитательном процессе 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мониторинговых исследований качества воспитания, социализации и развития обучающихся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0-2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0-3 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0-2 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0-3 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365E4" w:rsidTr="00E365E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E4" w:rsidRPr="006740AB" w:rsidRDefault="00E365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740A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E4" w:rsidRPr="006740AB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740A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0-10 баллов</w:t>
            </w:r>
          </w:p>
        </w:tc>
      </w:tr>
    </w:tbl>
    <w:p w:rsidR="00E365E4" w:rsidRDefault="00E365E4" w:rsidP="00E365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65E4" w:rsidRDefault="00E365E4" w:rsidP="00E365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0AB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Критерий 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Социально-педагогическое партнерство детского объединения ОУ ДОД с семьей, детскими и юношескими общественными объединениями, учреждениями науки, культуры, спорта, другими общественными организациями</w:t>
      </w:r>
      <w:r w:rsidR="006740A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740AB" w:rsidRDefault="006740AB" w:rsidP="00E365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6682"/>
        <w:gridCol w:w="2547"/>
      </w:tblGrid>
      <w:tr w:rsidR="00E365E4" w:rsidTr="006740A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4" w:rsidRPr="006740AB" w:rsidRDefault="00E365E4" w:rsidP="00674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740A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  <w:p w:rsidR="00E365E4" w:rsidRDefault="00E365E4" w:rsidP="00674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40A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4" w:rsidRPr="006740AB" w:rsidRDefault="00E365E4" w:rsidP="00674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740A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4" w:rsidRPr="006740AB" w:rsidRDefault="00E365E4" w:rsidP="00674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740A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Возможное количество баллов</w:t>
            </w:r>
          </w:p>
        </w:tc>
      </w:tr>
      <w:tr w:rsidR="00E365E4" w:rsidTr="00E365E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Наличие программ сотрудничества с социальными партнерами и представителями науки, в том числе сетевых </w:t>
            </w:r>
          </w:p>
          <w:p w:rsidR="00E365E4" w:rsidRDefault="00E36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Организация системы просвещения и конструктивного сотрудничества с семьями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  <w:p w:rsidR="00E365E4" w:rsidRDefault="00E36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Наличие развитой системы коллективных творческих дел, в том числе в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поливозрастных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сообществах образовательного пространства</w:t>
            </w:r>
          </w:p>
          <w:p w:rsidR="00E365E4" w:rsidRDefault="00E36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в социально-культурных, эколого-краеведческих, историко-исследовательских, этнографических и др. мероприятиях муниципального, регионального и федерального уровня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0-3</w:t>
            </w: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0-2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0-2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740AB" w:rsidRDefault="00674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0-3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365E4" w:rsidTr="00E365E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E4" w:rsidRPr="006740AB" w:rsidRDefault="00E365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740A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E4" w:rsidRPr="006740AB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740A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0-10 баллов</w:t>
            </w:r>
          </w:p>
        </w:tc>
      </w:tr>
    </w:tbl>
    <w:p w:rsidR="00E365E4" w:rsidRDefault="00E365E4" w:rsidP="00E365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65E4" w:rsidRDefault="00E365E4" w:rsidP="00E365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0AB">
        <w:rPr>
          <w:rFonts w:ascii="Times New Roman" w:eastAsia="Times New Roman" w:hAnsi="Times New Roman"/>
          <w:b/>
          <w:sz w:val="28"/>
          <w:szCs w:val="28"/>
          <w:lang w:eastAsia="ru-RU"/>
        </w:rPr>
        <w:t>Критерий 5.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Опыт организации и проведения массовых воспитательных, оздоровительных мероприятий и коллективных творческих дел.</w:t>
      </w:r>
    </w:p>
    <w:p w:rsidR="006740AB" w:rsidRDefault="006740AB" w:rsidP="00E365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6682"/>
        <w:gridCol w:w="2547"/>
      </w:tblGrid>
      <w:tr w:rsidR="00E365E4" w:rsidTr="006740A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4" w:rsidRPr="006740AB" w:rsidRDefault="00E365E4" w:rsidP="00674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740A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  <w:p w:rsidR="00E365E4" w:rsidRPr="006740AB" w:rsidRDefault="00E365E4" w:rsidP="00674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740A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4" w:rsidRPr="006740AB" w:rsidRDefault="00E365E4" w:rsidP="00674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740A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4" w:rsidRPr="006740AB" w:rsidRDefault="00E365E4" w:rsidP="00674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740A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Возможное количество баллов</w:t>
            </w:r>
          </w:p>
        </w:tc>
      </w:tr>
      <w:tr w:rsidR="00E365E4" w:rsidTr="00E365E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3.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4" w:rsidRDefault="00E36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Разработка сценариев, методических рекомендаций по проведению занятий, коллективных творческих дел, оздоровительных мероприятий и др.: муниципальный, региональный уровень</w:t>
            </w:r>
          </w:p>
          <w:p w:rsidR="00E365E4" w:rsidRDefault="00E36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Позитивная динамика числа массовых воспитательных, оздоровительных мероприятий и коллективных творческих дел</w:t>
            </w:r>
          </w:p>
          <w:p w:rsidR="00E365E4" w:rsidRDefault="00E36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Позитивная динамика количества проведенных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поливозрастных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(в т.ч. детско-родительских) мероприятий</w:t>
            </w:r>
          </w:p>
          <w:p w:rsidR="00E365E4" w:rsidRDefault="00E36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Разнообразие форм и направлений организуемых совместных мероприятий на уровне учреждения и (или) муниципального образования</w:t>
            </w:r>
          </w:p>
          <w:p w:rsidR="00E365E4" w:rsidRDefault="00E36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Удовлетворенность детей, родителей, социума организацией и содержанием массовых мероприятий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0-2 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0-2 </w:t>
            </w: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0-2 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0-2 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0-2 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365E4" w:rsidTr="00E365E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E4" w:rsidRPr="006740AB" w:rsidRDefault="00E365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740A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E4" w:rsidRPr="006740AB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740A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0-10 баллов</w:t>
            </w:r>
          </w:p>
        </w:tc>
      </w:tr>
    </w:tbl>
    <w:p w:rsidR="00E365E4" w:rsidRDefault="00E365E4" w:rsidP="00E365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65E4" w:rsidRDefault="00E365E4" w:rsidP="00E365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0AB">
        <w:rPr>
          <w:rFonts w:ascii="Times New Roman" w:eastAsia="Times New Roman" w:hAnsi="Times New Roman"/>
          <w:b/>
          <w:sz w:val="28"/>
          <w:szCs w:val="28"/>
          <w:lang w:eastAsia="ru-RU"/>
        </w:rPr>
        <w:t>Критерий 6.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Обобщение и распространение опыта педагога дополнительного образования по вопросам воспитания.</w:t>
      </w:r>
    </w:p>
    <w:p w:rsidR="006740AB" w:rsidRDefault="006740AB" w:rsidP="00E365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6682"/>
        <w:gridCol w:w="2547"/>
      </w:tblGrid>
      <w:tr w:rsidR="00E365E4" w:rsidTr="006740A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4" w:rsidRPr="006740AB" w:rsidRDefault="00E365E4" w:rsidP="00674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740A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  <w:p w:rsidR="00E365E4" w:rsidRDefault="00E365E4" w:rsidP="00674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40A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4" w:rsidRPr="006740AB" w:rsidRDefault="00E365E4" w:rsidP="00674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740A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4" w:rsidRPr="006740AB" w:rsidRDefault="00E365E4" w:rsidP="00674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740A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Возможное количество баллов</w:t>
            </w:r>
          </w:p>
        </w:tc>
      </w:tr>
      <w:tr w:rsidR="00E365E4" w:rsidTr="00E365E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4" w:rsidRDefault="00E36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Представление актуальных форм педагогического опыта, его обобщения и трансляции (в сетевых сообществах, конференциях, СМИ, проведение мастер-классов, открытых занятий, мероприятий, вебинаров)</w:t>
            </w:r>
          </w:p>
          <w:p w:rsidR="00E365E4" w:rsidRDefault="00E36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Участие в формировании актуальной практики воспитания на образовательных платформах </w:t>
            </w:r>
          </w:p>
          <w:p w:rsidR="00E365E4" w:rsidRDefault="00E36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изданных методических материалов по воспитательной проблематике</w:t>
            </w:r>
          </w:p>
          <w:p w:rsidR="00E365E4" w:rsidRDefault="00E36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Осуществление поддержки стажерам, студентам, молодым специалистам ОУ ДОД по вопросам организации и содержания воспитания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0-3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0-2 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0-3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0-2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365E4" w:rsidTr="00E365E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E4" w:rsidRPr="006740AB" w:rsidRDefault="00E365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740A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E4" w:rsidRPr="006740AB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740A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0-10 баллов</w:t>
            </w:r>
          </w:p>
        </w:tc>
      </w:tr>
    </w:tbl>
    <w:p w:rsidR="00E365E4" w:rsidRDefault="00E365E4" w:rsidP="00E365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40AB" w:rsidRDefault="006740AB" w:rsidP="00E365E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740AB" w:rsidRDefault="006740AB" w:rsidP="00E365E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740AB" w:rsidRDefault="006740AB" w:rsidP="00E365E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740AB" w:rsidRDefault="006740AB" w:rsidP="00E365E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740AB" w:rsidRDefault="006740AB" w:rsidP="00E365E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65E4" w:rsidRDefault="00E365E4" w:rsidP="00E365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0AB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Критерий 7.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Итоги участия педагога дополнительного образования детей в муниципальных, региональных и федеральных социокультурных и воспитательных акциях, мероприятиях, проектах, конкурсах.</w:t>
      </w:r>
    </w:p>
    <w:tbl>
      <w:tblPr>
        <w:tblW w:w="9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6682"/>
        <w:gridCol w:w="2547"/>
      </w:tblGrid>
      <w:tr w:rsidR="00E365E4" w:rsidTr="006740A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4" w:rsidRPr="006740AB" w:rsidRDefault="00E365E4" w:rsidP="00674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740A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  <w:p w:rsidR="00E365E4" w:rsidRPr="006740AB" w:rsidRDefault="00E365E4" w:rsidP="00674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740A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4" w:rsidRPr="006740AB" w:rsidRDefault="00E365E4" w:rsidP="00674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740A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4" w:rsidRPr="006740AB" w:rsidRDefault="00E365E4" w:rsidP="00674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740A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Возможное количество баллов</w:t>
            </w:r>
          </w:p>
        </w:tc>
      </w:tr>
      <w:tr w:rsidR="00E365E4" w:rsidTr="006740A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4. 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на муниципальном уровне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Призер муниципального уровня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на региональном уровне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Призер регионального уровня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на федеральном уровне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Призер федерального уровня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на международном уровне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Призер международного уровня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0-1 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0-1 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0-1 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0-2 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0-2 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0-3 </w:t>
            </w: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0-2</w:t>
            </w: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0-3 </w:t>
            </w:r>
          </w:p>
        </w:tc>
      </w:tr>
      <w:tr w:rsidR="00E365E4" w:rsidTr="006740A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E4" w:rsidRPr="006740AB" w:rsidRDefault="00E365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740A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E4" w:rsidRPr="006740AB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740A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0-15 баллов</w:t>
            </w:r>
          </w:p>
        </w:tc>
      </w:tr>
    </w:tbl>
    <w:p w:rsidR="00E365E4" w:rsidRDefault="00E365E4" w:rsidP="00E365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65E4" w:rsidRDefault="00E365E4" w:rsidP="00E365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0AB">
        <w:rPr>
          <w:rFonts w:ascii="Times New Roman" w:eastAsia="Times New Roman" w:hAnsi="Times New Roman"/>
          <w:b/>
          <w:sz w:val="28"/>
          <w:szCs w:val="28"/>
          <w:lang w:eastAsia="ru-RU"/>
        </w:rPr>
        <w:t>Критерий 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Итоги участия обучающихся в муниципальных, региональных и федеральных социокультурных и воспитательных акциях, мероприятиях, проектах, конкурсах.</w:t>
      </w:r>
    </w:p>
    <w:tbl>
      <w:tblPr>
        <w:tblW w:w="9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6682"/>
        <w:gridCol w:w="2547"/>
      </w:tblGrid>
      <w:tr w:rsidR="00E365E4" w:rsidTr="006740A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4" w:rsidRPr="006740AB" w:rsidRDefault="00E365E4" w:rsidP="00674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740A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  <w:p w:rsidR="00E365E4" w:rsidRPr="006740AB" w:rsidRDefault="00E365E4" w:rsidP="00674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740A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4" w:rsidRPr="006740AB" w:rsidRDefault="00E365E4" w:rsidP="00674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740A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E4" w:rsidRPr="006740AB" w:rsidRDefault="00E365E4" w:rsidP="00674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740A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Возможное количество баллов</w:t>
            </w:r>
          </w:p>
        </w:tc>
      </w:tr>
      <w:tr w:rsidR="00E365E4" w:rsidTr="00E365E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 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Призер муниципального уровня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на региональном уровне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Призер регионального уровня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на федеральном уровне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Призер федерального уровня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на международном уровне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Призер международного уровня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0-1 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0-1 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0-2 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0-2 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0-3 </w:t>
            </w: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0-3</w:t>
            </w: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0-4</w:t>
            </w:r>
          </w:p>
        </w:tc>
      </w:tr>
      <w:tr w:rsidR="00E365E4" w:rsidTr="00E365E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E4" w:rsidRPr="006740AB" w:rsidRDefault="00E365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740A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E4" w:rsidRPr="006740AB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740A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0-15 баллов</w:t>
            </w:r>
          </w:p>
        </w:tc>
      </w:tr>
      <w:tr w:rsidR="00E365E4" w:rsidTr="00E365E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E4" w:rsidRPr="006740AB" w:rsidRDefault="00E365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740A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Общий балл по номинации: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E4" w:rsidRPr="006740AB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740A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0-90 баллов</w:t>
            </w:r>
          </w:p>
        </w:tc>
      </w:tr>
    </w:tbl>
    <w:p w:rsidR="00E365E4" w:rsidRDefault="00E365E4" w:rsidP="00E365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Номинация № 4</w:t>
      </w:r>
    </w:p>
    <w:p w:rsidR="00E365E4" w:rsidRDefault="00E365E4" w:rsidP="00E365E4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«Лучший директор или заместитель директора по воспитательной работе (учебно-воспитательной работе) общеобразовательной организации»</w:t>
      </w:r>
    </w:p>
    <w:p w:rsidR="00E365E4" w:rsidRDefault="00E365E4" w:rsidP="00E365E4">
      <w:pPr>
        <w:spacing w:after="0" w:line="240" w:lineRule="auto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E365E4" w:rsidRDefault="00E365E4" w:rsidP="00E365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0AB">
        <w:rPr>
          <w:rFonts w:ascii="Times New Roman" w:eastAsia="Times New Roman" w:hAnsi="Times New Roman"/>
          <w:b/>
          <w:sz w:val="28"/>
          <w:szCs w:val="28"/>
          <w:lang w:eastAsia="ru-RU"/>
        </w:rPr>
        <w:t>Критерий 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Позитивная динамика духовно-нравственного развития, воспитания и успешной социализации личности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(за последние 3 года)</w:t>
      </w:r>
      <w:r w:rsidR="006740A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6740AB" w:rsidRPr="00D35914" w:rsidRDefault="00D35914" w:rsidP="00D35914">
      <w:pPr>
        <w:tabs>
          <w:tab w:val="left" w:pos="2780"/>
        </w:tabs>
        <w:spacing w:after="0" w:line="240" w:lineRule="auto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2"/>
        <w:gridCol w:w="6649"/>
        <w:gridCol w:w="2551"/>
      </w:tblGrid>
      <w:tr w:rsidR="00E365E4" w:rsidTr="00E365E4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4" w:rsidRPr="00D3591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3591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4" w:rsidRPr="00D3591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3591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Показатели за последние три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4" w:rsidRPr="00D3591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3591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Возможное количество баллов </w:t>
            </w:r>
          </w:p>
        </w:tc>
      </w:tr>
      <w:tr w:rsidR="00E365E4" w:rsidTr="00E365E4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5.</w:t>
            </w: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5914" w:rsidRDefault="00D35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4" w:rsidRDefault="00E36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Организация опыта переживания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положительного отношения к базовым национальным ценностям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Сформированность уклада жизни школы на основе гуманистических и базовых национальных ценностей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Сформированность основ российской гражданской идентичности школьников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Уровень овладения обучающимися социальными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социокультурными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компетенциями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Положительная динамика снижения числа правонарушений обучающихся</w:t>
            </w:r>
          </w:p>
          <w:p w:rsidR="00E365E4" w:rsidRDefault="00E36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Положительная динамика развития межличностных отношений в школьной среде.  Наличие медиативной модели школьной службы примирения </w:t>
            </w:r>
          </w:p>
          <w:p w:rsidR="00D35914" w:rsidRDefault="00D359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Организация продуктивной жизнедеятельности и  творческой самореализации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социокультурной среде поселения (района, города)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0-2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0-2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0-1</w:t>
            </w: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0-1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0-1</w:t>
            </w: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0-1</w:t>
            </w: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5914" w:rsidRDefault="00D35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0-2</w:t>
            </w:r>
          </w:p>
        </w:tc>
      </w:tr>
      <w:tr w:rsidR="00E365E4" w:rsidTr="00E365E4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E4" w:rsidRPr="00D35914" w:rsidRDefault="00E365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3591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E4" w:rsidRPr="00D3591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3591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0-10 баллов</w:t>
            </w:r>
          </w:p>
        </w:tc>
      </w:tr>
    </w:tbl>
    <w:p w:rsidR="00E365E4" w:rsidRDefault="00E365E4" w:rsidP="00E365E4">
      <w:pPr>
        <w:spacing w:after="0" w:line="240" w:lineRule="auto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</w:p>
    <w:p w:rsidR="00D35914" w:rsidRDefault="00D35914" w:rsidP="00E365E4">
      <w:pPr>
        <w:spacing w:after="0" w:line="240" w:lineRule="auto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</w:p>
    <w:p w:rsidR="00D35914" w:rsidRDefault="00D35914" w:rsidP="00E365E4">
      <w:pPr>
        <w:spacing w:after="0" w:line="240" w:lineRule="auto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</w:p>
    <w:p w:rsidR="00D35914" w:rsidRDefault="00D35914" w:rsidP="00E365E4">
      <w:pPr>
        <w:spacing w:after="0" w:line="240" w:lineRule="auto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</w:p>
    <w:p w:rsidR="00D35914" w:rsidRDefault="00D35914" w:rsidP="00E365E4">
      <w:pPr>
        <w:spacing w:after="0" w:line="240" w:lineRule="auto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</w:p>
    <w:p w:rsidR="00D35914" w:rsidRDefault="00D35914" w:rsidP="00E365E4">
      <w:pPr>
        <w:spacing w:after="0" w:line="240" w:lineRule="auto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</w:p>
    <w:p w:rsidR="00D35914" w:rsidRDefault="00D35914" w:rsidP="00E365E4">
      <w:pPr>
        <w:spacing w:after="0" w:line="240" w:lineRule="auto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</w:p>
    <w:p w:rsidR="00D35914" w:rsidRDefault="00D35914" w:rsidP="00E365E4">
      <w:pPr>
        <w:spacing w:after="0" w:line="240" w:lineRule="auto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</w:p>
    <w:p w:rsidR="00D35914" w:rsidRDefault="00D35914" w:rsidP="00E365E4">
      <w:pPr>
        <w:spacing w:after="0" w:line="240" w:lineRule="auto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</w:p>
    <w:p w:rsidR="00D35914" w:rsidRDefault="00D35914" w:rsidP="00E365E4">
      <w:pPr>
        <w:spacing w:after="0" w:line="240" w:lineRule="auto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</w:p>
    <w:p w:rsidR="00D35914" w:rsidRDefault="00D35914" w:rsidP="00E365E4">
      <w:pPr>
        <w:spacing w:after="0" w:line="240" w:lineRule="auto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</w:p>
    <w:p w:rsidR="00D35914" w:rsidRDefault="00D35914" w:rsidP="00E365E4">
      <w:pPr>
        <w:spacing w:after="0" w:line="240" w:lineRule="auto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</w:p>
    <w:p w:rsidR="00D35914" w:rsidRDefault="00D35914" w:rsidP="00E365E4">
      <w:pPr>
        <w:spacing w:after="0" w:line="240" w:lineRule="auto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</w:p>
    <w:p w:rsidR="00D35914" w:rsidRDefault="00D35914" w:rsidP="00E365E4">
      <w:pPr>
        <w:spacing w:after="0" w:line="240" w:lineRule="auto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</w:p>
    <w:p w:rsidR="00D35914" w:rsidRPr="00D35914" w:rsidRDefault="00D35914" w:rsidP="00E365E4">
      <w:pPr>
        <w:spacing w:after="0" w:line="240" w:lineRule="auto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</w:p>
    <w:p w:rsidR="00E365E4" w:rsidRDefault="00E365E4" w:rsidP="00E365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5914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Критерий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Расширение спектра воспитательных технологий, методик, социокультурных практик в деятельности образовательной организации</w:t>
      </w:r>
      <w:r w:rsidR="00D3591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35914" w:rsidRPr="00D35914" w:rsidRDefault="00D35914" w:rsidP="00E365E4">
      <w:pPr>
        <w:spacing w:after="0" w:line="240" w:lineRule="auto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2"/>
        <w:gridCol w:w="6649"/>
        <w:gridCol w:w="2551"/>
      </w:tblGrid>
      <w:tr w:rsidR="00E365E4" w:rsidTr="00E365E4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4" w:rsidRPr="00D3591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3591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4" w:rsidRPr="00D3591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3591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Показатели за последние три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4" w:rsidRPr="00D3591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3591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Возможное количество баллов </w:t>
            </w:r>
          </w:p>
        </w:tc>
      </w:tr>
      <w:tr w:rsidR="00E365E4" w:rsidTr="00E365E4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5.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6.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4" w:rsidRDefault="00E36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Использование потенциала сетевого образования в воспитательной практике </w:t>
            </w:r>
          </w:p>
          <w:p w:rsidR="00E365E4" w:rsidRDefault="00E36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спектра спроектированных ситуаций, обеспечивающих информационную социализацию личности обучающихся</w:t>
            </w:r>
          </w:p>
          <w:p w:rsidR="00E365E4" w:rsidRDefault="00E36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Стимулирование организации социальных и культурных практик обучающихся</w:t>
            </w:r>
          </w:p>
          <w:p w:rsidR="00E365E4" w:rsidRDefault="00E36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практики привлечения внешних ресурсов для решения задач воспитания, социализации</w:t>
            </w:r>
          </w:p>
          <w:p w:rsidR="00E365E4" w:rsidRDefault="00E36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саморазвития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E365E4" w:rsidRDefault="00E36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Решения общественно значимых проблем с привлечением добровольцев (включая координацию их деятельности через социальные сети)</w:t>
            </w:r>
          </w:p>
          <w:p w:rsidR="00E365E4" w:rsidRDefault="00E36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Апробация и внедрение новых воспитательных технологий персонального развития личности, в целях поддержки ее уникальности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0-1</w:t>
            </w: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0-2</w:t>
            </w: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0-2</w:t>
            </w: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0-2</w:t>
            </w: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0-1</w:t>
            </w: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0-2</w:t>
            </w:r>
          </w:p>
        </w:tc>
      </w:tr>
      <w:tr w:rsidR="00E365E4" w:rsidTr="00E365E4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E4" w:rsidRPr="00D35914" w:rsidRDefault="00E365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3591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E4" w:rsidRPr="00D3591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3591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0-10 баллов </w:t>
            </w:r>
          </w:p>
        </w:tc>
      </w:tr>
    </w:tbl>
    <w:p w:rsidR="00E365E4" w:rsidRPr="00D35914" w:rsidRDefault="00E365E4" w:rsidP="00E365E4">
      <w:pPr>
        <w:spacing w:after="0" w:line="240" w:lineRule="auto"/>
        <w:jc w:val="both"/>
        <w:rPr>
          <w:rFonts w:ascii="Times New Roman" w:eastAsia="Times New Roman" w:hAnsi="Times New Roman"/>
          <w:i/>
          <w:sz w:val="12"/>
          <w:szCs w:val="12"/>
          <w:lang w:eastAsia="ru-RU"/>
        </w:rPr>
      </w:pPr>
    </w:p>
    <w:p w:rsidR="00E365E4" w:rsidRDefault="00E365E4" w:rsidP="00E365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5914">
        <w:rPr>
          <w:rFonts w:ascii="Times New Roman" w:eastAsia="Times New Roman" w:hAnsi="Times New Roman"/>
          <w:b/>
          <w:sz w:val="28"/>
          <w:szCs w:val="28"/>
          <w:lang w:eastAsia="ru-RU"/>
        </w:rPr>
        <w:t>Критерий 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Эффективность созданного воспитательного пространства образовательной организации</w:t>
      </w:r>
      <w:r w:rsidR="00D3591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35914" w:rsidRPr="00D35914" w:rsidRDefault="00D35914" w:rsidP="00E365E4">
      <w:pPr>
        <w:spacing w:after="0" w:line="240" w:lineRule="auto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1"/>
        <w:gridCol w:w="6650"/>
        <w:gridCol w:w="2551"/>
      </w:tblGrid>
      <w:tr w:rsidR="00E365E4" w:rsidTr="00E365E4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4" w:rsidRPr="00D3591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D3591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4" w:rsidRPr="00D3591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3591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Показатели за последние три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4" w:rsidRPr="00D3591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3591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Возможное количество баллов </w:t>
            </w:r>
          </w:p>
        </w:tc>
      </w:tr>
      <w:tr w:rsidR="00E365E4" w:rsidTr="00E365E4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4" w:rsidRDefault="00E36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Наличие проекта развития воспитательного пространства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образовательной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организации</w:t>
            </w:r>
          </w:p>
          <w:p w:rsidR="00E365E4" w:rsidRDefault="00E36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системы поддержки индивидуальности ребенка (способностей, интересов, склонностей)</w:t>
            </w:r>
          </w:p>
          <w:p w:rsidR="00E365E4" w:rsidRDefault="00E36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Событийный характер взаимодействия субъектов  воспитательного пространства</w:t>
            </w:r>
          </w:p>
          <w:p w:rsidR="00E365E4" w:rsidRDefault="00E36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Предоставление широкого спектра возможностей, обеспечивающих и стимулирующих выбор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обучающимися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персональной траектории развития</w:t>
            </w:r>
          </w:p>
          <w:p w:rsidR="00E365E4" w:rsidRDefault="00E36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Позиционирование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образовательной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организации как ресурсного центра для организации сетевого взаимодействия образовательных организаций и специалистов</w:t>
            </w:r>
          </w:p>
          <w:p w:rsidR="00E365E4" w:rsidRDefault="00E36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Интеграция урочной, внеурочной деятельности и дополнительного образования детей как фактор повышения воспитательного потенциала образовательной организации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0-2</w:t>
            </w: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0-2</w:t>
            </w: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0-1</w:t>
            </w: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0-1</w:t>
            </w: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0-2</w:t>
            </w: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0-2</w:t>
            </w:r>
          </w:p>
        </w:tc>
      </w:tr>
      <w:tr w:rsidR="00E365E4" w:rsidTr="00E365E4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E4" w:rsidRPr="00D35914" w:rsidRDefault="00E365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D3591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E4" w:rsidRPr="00D3591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3591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0-10 баллов</w:t>
            </w:r>
          </w:p>
        </w:tc>
      </w:tr>
    </w:tbl>
    <w:p w:rsidR="00E365E4" w:rsidRPr="00D35914" w:rsidRDefault="00E365E4" w:rsidP="00E365E4">
      <w:pPr>
        <w:spacing w:after="0" w:line="240" w:lineRule="auto"/>
        <w:jc w:val="both"/>
        <w:rPr>
          <w:rFonts w:ascii="Times New Roman" w:eastAsia="Times New Roman" w:hAnsi="Times New Roman"/>
          <w:i/>
          <w:sz w:val="12"/>
          <w:szCs w:val="12"/>
          <w:lang w:eastAsia="ru-RU"/>
        </w:rPr>
      </w:pPr>
    </w:p>
    <w:p w:rsidR="00446F9B" w:rsidRDefault="00446F9B" w:rsidP="00E365E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65E4" w:rsidRDefault="00E365E4" w:rsidP="00E365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5914">
        <w:rPr>
          <w:rFonts w:ascii="Times New Roman" w:eastAsia="Times New Roman" w:hAnsi="Times New Roman"/>
          <w:b/>
          <w:sz w:val="28"/>
          <w:szCs w:val="28"/>
          <w:lang w:eastAsia="ru-RU"/>
        </w:rPr>
        <w:t>Критерий 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Эффективность реализации государственных стратегий развития образования в воспитательной практике школы</w:t>
      </w:r>
      <w:r w:rsidR="00D3591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46F9B" w:rsidRDefault="00446F9B" w:rsidP="00E365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5914" w:rsidRPr="00D35914" w:rsidRDefault="00D35914" w:rsidP="00E365E4">
      <w:pPr>
        <w:spacing w:after="0" w:line="240" w:lineRule="auto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5"/>
        <w:gridCol w:w="6656"/>
        <w:gridCol w:w="2551"/>
      </w:tblGrid>
      <w:tr w:rsidR="00E365E4" w:rsidTr="00E365E4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4" w:rsidRPr="00446F9B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46F9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4" w:rsidRPr="00446F9B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46F9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Показатели за последние три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4" w:rsidRPr="00446F9B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46F9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Возможное количество баллов </w:t>
            </w:r>
          </w:p>
        </w:tc>
      </w:tr>
      <w:tr w:rsidR="00E365E4" w:rsidTr="00E365E4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2.</w:t>
            </w: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4" w:rsidRDefault="00E36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Системный характер функционирования развивающей образовательной среды школы</w:t>
            </w:r>
          </w:p>
          <w:p w:rsidR="00E365E4" w:rsidRDefault="00E36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tabs>
                <w:tab w:val="left" w:pos="1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Наличие программ сопровождения детской одаренности</w:t>
            </w:r>
          </w:p>
          <w:p w:rsidR="00E365E4" w:rsidRDefault="00E36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Реализация школьных проектов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инклюзивного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образования</w:t>
            </w:r>
          </w:p>
          <w:p w:rsidR="00E365E4" w:rsidRDefault="00E36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Реализация целей воспитательного компонента ФГОС</w:t>
            </w:r>
          </w:p>
          <w:p w:rsidR="00E365E4" w:rsidRDefault="00E36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Наличие условий для самоопределения и социализации на основе базовых национальных и региональных социокультурных и духовно-нравственных ценностей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0-2</w:t>
            </w: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0-2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0-2</w:t>
            </w: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0-2</w:t>
            </w: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0-2</w:t>
            </w:r>
          </w:p>
        </w:tc>
      </w:tr>
      <w:tr w:rsidR="00E365E4" w:rsidTr="00E365E4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E4" w:rsidRPr="00446F9B" w:rsidRDefault="00E365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46F9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E4" w:rsidRPr="00446F9B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46F9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0 - 10</w:t>
            </w:r>
          </w:p>
        </w:tc>
      </w:tr>
    </w:tbl>
    <w:p w:rsidR="00E365E4" w:rsidRDefault="00E365E4" w:rsidP="00E365E4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E365E4" w:rsidRDefault="00E365E4" w:rsidP="00E365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6F9B" w:rsidRDefault="00446F9B" w:rsidP="00E365E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46F9B" w:rsidRDefault="00446F9B" w:rsidP="00E365E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46F9B" w:rsidRDefault="00446F9B" w:rsidP="00E365E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46F9B" w:rsidRDefault="00446F9B" w:rsidP="00E365E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46F9B" w:rsidRDefault="00446F9B" w:rsidP="00E365E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65E4" w:rsidRDefault="00E365E4" w:rsidP="00E365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F9B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Критерий 5.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Достижения образовательной организации в воспитательной деятельности</w:t>
      </w:r>
      <w:r w:rsidR="00446F9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446F9B" w:rsidRDefault="00446F9B" w:rsidP="00E365E4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1"/>
        <w:gridCol w:w="6650"/>
        <w:gridCol w:w="2551"/>
      </w:tblGrid>
      <w:tr w:rsidR="00E365E4" w:rsidTr="00E365E4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4" w:rsidRPr="00446F9B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46F9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4" w:rsidRPr="00446F9B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46F9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Показатели за последние три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4" w:rsidRPr="00446F9B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46F9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Возможное количество баллов </w:t>
            </w:r>
          </w:p>
        </w:tc>
      </w:tr>
      <w:tr w:rsidR="00E365E4" w:rsidTr="00E365E4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4.</w:t>
            </w: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5.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5E4" w:rsidRDefault="00E36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поощрений и наград за успехи в воспитании (региональный и федеральный уровень)</w:t>
            </w:r>
          </w:p>
          <w:p w:rsidR="00E365E4" w:rsidRDefault="00E36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проектов в сфере воспитания в статусе инновационной площадки муниципального, регионального, федерального уровня</w:t>
            </w:r>
          </w:p>
          <w:p w:rsidR="00E365E4" w:rsidRDefault="00E36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Участие в конференциях, семинарах, «круглых столах», вебинарах регионального, федерального уровня по проблемам воспитания </w:t>
            </w:r>
          </w:p>
          <w:p w:rsidR="00E365E4" w:rsidRDefault="00E36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в конкурсах по воспитательной проблематике   регионального, федерального уровня</w:t>
            </w:r>
          </w:p>
          <w:p w:rsidR="00E365E4" w:rsidRDefault="00E36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в выставке «Образование. Карьера. Бизнес»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0-2</w:t>
            </w: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0-3</w:t>
            </w: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0-2</w:t>
            </w: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0-2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tabs>
                <w:tab w:val="left" w:pos="900"/>
                <w:tab w:val="center" w:pos="1167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0-1</w:t>
            </w:r>
          </w:p>
        </w:tc>
      </w:tr>
      <w:tr w:rsidR="00E365E4" w:rsidTr="00E365E4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E4" w:rsidRPr="00446F9B" w:rsidRDefault="00E365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46F9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E4" w:rsidRPr="00446F9B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46F9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 – 10 баллов</w:t>
            </w:r>
          </w:p>
        </w:tc>
      </w:tr>
      <w:tr w:rsidR="00E365E4" w:rsidTr="00E365E4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E4" w:rsidRPr="00446F9B" w:rsidRDefault="00E365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46F9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Общий балл по номинации: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E4" w:rsidRPr="00446F9B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46F9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0 -50 баллов</w:t>
            </w:r>
          </w:p>
        </w:tc>
      </w:tr>
    </w:tbl>
    <w:p w:rsidR="00E365E4" w:rsidRDefault="00E365E4" w:rsidP="00E365E4">
      <w:pPr>
        <w:tabs>
          <w:tab w:val="center" w:pos="4677"/>
          <w:tab w:val="left" w:pos="633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65E4" w:rsidRDefault="00E365E4" w:rsidP="00E365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65E4" w:rsidRDefault="00E365E4" w:rsidP="00E365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65E4" w:rsidRDefault="00E365E4" w:rsidP="00E365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46F9B" w:rsidRDefault="00446F9B" w:rsidP="00E365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46F9B" w:rsidRDefault="00446F9B" w:rsidP="00E365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46F9B" w:rsidRDefault="00446F9B" w:rsidP="00E365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46F9B" w:rsidRDefault="00446F9B" w:rsidP="00E365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46F9B" w:rsidRDefault="00446F9B" w:rsidP="00E365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46F9B" w:rsidRDefault="00446F9B" w:rsidP="00E365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46F9B" w:rsidRDefault="00446F9B" w:rsidP="00E365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46F9B" w:rsidRDefault="00446F9B" w:rsidP="00E365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46F9B" w:rsidRDefault="00446F9B" w:rsidP="00E365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46F9B" w:rsidRDefault="00446F9B" w:rsidP="00E365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46F9B" w:rsidRDefault="00446F9B" w:rsidP="00E365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46F9B" w:rsidRDefault="00446F9B" w:rsidP="00E365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46F9B" w:rsidRDefault="00446F9B" w:rsidP="00E365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46F9B" w:rsidRDefault="00446F9B" w:rsidP="00E365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46F9B" w:rsidRDefault="00446F9B" w:rsidP="00E365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46F9B" w:rsidRDefault="00446F9B" w:rsidP="00E365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46F9B" w:rsidRDefault="00446F9B" w:rsidP="00E365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65E4" w:rsidRDefault="00E365E4" w:rsidP="00E365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Номинация № 5</w:t>
      </w:r>
    </w:p>
    <w:p w:rsidR="00E365E4" w:rsidRDefault="00E365E4" w:rsidP="00E365E4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«Лучший директор или заместитель директора по воспитательной работе (учебно-воспитательной работе) организации </w:t>
      </w:r>
    </w:p>
    <w:p w:rsidR="00E365E4" w:rsidRDefault="00E365E4" w:rsidP="00E365E4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дополнительного образования»</w:t>
      </w:r>
    </w:p>
    <w:p w:rsidR="00E365E4" w:rsidRDefault="00E365E4" w:rsidP="00E365E4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E365E4" w:rsidRDefault="00E365E4" w:rsidP="00E365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F9B">
        <w:rPr>
          <w:rFonts w:ascii="Times New Roman" w:eastAsia="Times New Roman" w:hAnsi="Times New Roman"/>
          <w:b/>
          <w:sz w:val="28"/>
          <w:szCs w:val="28"/>
          <w:lang w:eastAsia="ru-RU"/>
        </w:rPr>
        <w:t>Критерий 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Наличие в образовательной организации дополнительного образования (далее – ОО ДОД) системы воспитания и социализации, соответствующей целям Концепции развития дополнительного образования детей</w:t>
      </w:r>
      <w:r w:rsidR="00446F9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365E4" w:rsidRDefault="00E365E4" w:rsidP="00E365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6682"/>
        <w:gridCol w:w="2547"/>
      </w:tblGrid>
      <w:tr w:rsidR="00E365E4" w:rsidTr="00446F9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4" w:rsidRPr="00446F9B" w:rsidRDefault="00E365E4" w:rsidP="00446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46F9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  <w:p w:rsidR="00E365E4" w:rsidRDefault="00E365E4" w:rsidP="00446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F9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4" w:rsidRPr="00446F9B" w:rsidRDefault="00E365E4" w:rsidP="00446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46F9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E4" w:rsidRPr="00446F9B" w:rsidRDefault="00E365E4" w:rsidP="00446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46F9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Возможное количество баллов</w:t>
            </w:r>
          </w:p>
        </w:tc>
      </w:tr>
      <w:tr w:rsidR="00E365E4" w:rsidTr="00E365E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4" w:rsidRDefault="00E36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Постановка целей и задач воспитания с учетом социальных, культурных и исторических условий и традиций региона и в соответствии со Стратегией развития воспитания в РФ на период до 2025 года (актуальность, педагогическая целесообразность, реальность,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диагностируемость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др.)</w:t>
            </w:r>
          </w:p>
          <w:p w:rsidR="00E365E4" w:rsidRDefault="00E36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Соответствие содержания и методов воспитания психолого-возрастным и социально-культурным особенностям и потребностям детей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системы мониторинга результатов и эффективности системы воспитания и социализации обучающихся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0-2 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0-2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0-2 </w:t>
            </w:r>
          </w:p>
        </w:tc>
      </w:tr>
      <w:tr w:rsidR="00E365E4" w:rsidTr="00E365E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E4" w:rsidRPr="00446F9B" w:rsidRDefault="00E365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46F9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E4" w:rsidRPr="00446F9B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46F9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0-6 баллов</w:t>
            </w:r>
          </w:p>
        </w:tc>
      </w:tr>
    </w:tbl>
    <w:p w:rsidR="00E365E4" w:rsidRDefault="00E365E4" w:rsidP="00E365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65E4" w:rsidRDefault="00E365E4" w:rsidP="00E365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F9B">
        <w:rPr>
          <w:rFonts w:ascii="Times New Roman" w:eastAsia="Times New Roman" w:hAnsi="Times New Roman"/>
          <w:b/>
          <w:sz w:val="28"/>
          <w:szCs w:val="28"/>
          <w:lang w:eastAsia="ru-RU"/>
        </w:rPr>
        <w:t>Критерий 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Позитивная динамика развития личности обучающегося в процессе реализации модели воспитания и социализации ОО ДОД (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последние 3 года).</w:t>
      </w:r>
    </w:p>
    <w:tbl>
      <w:tblPr>
        <w:tblW w:w="9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6682"/>
        <w:gridCol w:w="2547"/>
      </w:tblGrid>
      <w:tr w:rsidR="00E365E4" w:rsidTr="009453D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4" w:rsidRPr="00446F9B" w:rsidRDefault="00E365E4" w:rsidP="00446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46F9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  <w:p w:rsidR="00E365E4" w:rsidRDefault="00E365E4" w:rsidP="00446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F9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4" w:rsidRPr="00446F9B" w:rsidRDefault="00E365E4" w:rsidP="00446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46F9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4" w:rsidRPr="00446F9B" w:rsidRDefault="00E365E4" w:rsidP="00446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46F9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Возможное количество баллов</w:t>
            </w:r>
          </w:p>
        </w:tc>
      </w:tr>
      <w:tr w:rsidR="00E365E4" w:rsidTr="009453D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4" w:rsidRDefault="00E36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Динамика охвата детей дополнительным образованием и внеурочной деятельностью</w:t>
            </w:r>
          </w:p>
          <w:p w:rsidR="00E365E4" w:rsidRDefault="00E36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Характеристика и тенденции удовлетворенности воспитательным процессом в ОО ДОД (по итогам анкет, опросов детей и родителей)</w:t>
            </w:r>
          </w:p>
          <w:p w:rsidR="00E365E4" w:rsidRDefault="00E36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Динамика уровня гражданского, нравственного и культурного развития воспитанников</w:t>
            </w:r>
          </w:p>
          <w:p w:rsidR="00E365E4" w:rsidRDefault="00E36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Позитивный процесс социального развития воспитанников ОО ДОД (готовности и умения взаимодействовать друг с другом в различных жизненных ситуациях, брать на себя ответственность и проявлять инициативу, работать в команде и т.д.)</w:t>
            </w:r>
          </w:p>
          <w:p w:rsidR="00E365E4" w:rsidRDefault="00E36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Уровень социальной зрелости воспитанников как планируемый результат воспитательной работы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0-2 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0-2 </w:t>
            </w: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0-2</w:t>
            </w: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0-2 </w:t>
            </w: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0-2 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365E4" w:rsidTr="009453D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E4" w:rsidRPr="009453D9" w:rsidRDefault="00E365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453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E4" w:rsidRPr="009453D9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453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0-10 баллов</w:t>
            </w:r>
          </w:p>
        </w:tc>
      </w:tr>
    </w:tbl>
    <w:p w:rsidR="00E365E4" w:rsidRDefault="00E365E4" w:rsidP="00E365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53D9" w:rsidRDefault="00E365E4" w:rsidP="00E365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53D9">
        <w:rPr>
          <w:rFonts w:ascii="Times New Roman" w:eastAsia="Times New Roman" w:hAnsi="Times New Roman"/>
          <w:b/>
          <w:sz w:val="28"/>
          <w:szCs w:val="28"/>
          <w:lang w:eastAsia="ru-RU"/>
        </w:rPr>
        <w:t>Критерий 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Эффективное использование в ОО ДОД актуальных педагогических технологий, в том числе информационных, в процессе воспитания и социализации детей и подростков.</w:t>
      </w:r>
    </w:p>
    <w:tbl>
      <w:tblPr>
        <w:tblW w:w="9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6682"/>
        <w:gridCol w:w="2547"/>
      </w:tblGrid>
      <w:tr w:rsidR="00E365E4" w:rsidTr="009453D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4" w:rsidRPr="009453D9" w:rsidRDefault="00E365E4" w:rsidP="00945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453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  <w:p w:rsidR="00E365E4" w:rsidRPr="009453D9" w:rsidRDefault="00E365E4" w:rsidP="00945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453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4" w:rsidRPr="009453D9" w:rsidRDefault="00E365E4" w:rsidP="00945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453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4" w:rsidRPr="009453D9" w:rsidRDefault="00E365E4" w:rsidP="00945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453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Возможное количество баллов</w:t>
            </w:r>
          </w:p>
        </w:tc>
      </w:tr>
      <w:tr w:rsidR="00E365E4" w:rsidTr="00E365E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4" w:rsidRDefault="00E36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ОО ДОД в инновационной работе по проблемам воспитания и социализации (в том числе в статусе инновационной площадки)</w:t>
            </w:r>
          </w:p>
          <w:p w:rsidR="00E365E4" w:rsidRDefault="00E36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Разработка и реализация дополнительных общеобразовательных общеразвивающих программ с учётом специфики разных категорий детей в соответствии с положениями концепции развития ДОД до 2030г. и Стратегии развития воспитания в РФ до 2025г. (одарённые, находящиеся в трудной жизненной ситуации, детей группы риска, детей с ОВЗ)</w:t>
            </w:r>
          </w:p>
          <w:p w:rsidR="00E365E4" w:rsidRDefault="00E36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 реализация модулей программы и проектов социокультурной и воспитательной направленности</w:t>
            </w:r>
          </w:p>
          <w:p w:rsidR="00E365E4" w:rsidRDefault="00E36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Результативность применения актуальных методик, практик и технологий развития, воспитания и социализации педагогами образовательной организации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Эффективность использования возможностей информационно-образовательной среды организации для организации культурного досуга и летнего отдыха обучающихся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0-2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0-2 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0-2 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0-2</w:t>
            </w: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0-2</w:t>
            </w: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365E4" w:rsidTr="00E365E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E4" w:rsidRPr="009453D9" w:rsidRDefault="00E365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453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E4" w:rsidRPr="009453D9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453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0-10 баллов</w:t>
            </w:r>
          </w:p>
        </w:tc>
      </w:tr>
    </w:tbl>
    <w:p w:rsidR="00E365E4" w:rsidRDefault="00E365E4" w:rsidP="00E365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53D9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Критерий 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Обобщение и распространение педагогического инновационного опыта по вопросам воспитания, накопленного педагогическим коллективом, на муниципальном или региональном уровне.</w:t>
      </w:r>
    </w:p>
    <w:p w:rsidR="009453D9" w:rsidRDefault="009453D9" w:rsidP="00E365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6682"/>
        <w:gridCol w:w="2547"/>
      </w:tblGrid>
      <w:tr w:rsidR="00E365E4" w:rsidTr="009453D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4" w:rsidRPr="009453D9" w:rsidRDefault="00E365E4" w:rsidP="00945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453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  <w:p w:rsidR="00E365E4" w:rsidRPr="009453D9" w:rsidRDefault="00E365E4" w:rsidP="00945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453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4" w:rsidRPr="009453D9" w:rsidRDefault="00E365E4" w:rsidP="00945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453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4" w:rsidRPr="009453D9" w:rsidRDefault="00E365E4" w:rsidP="00945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453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Возможное количество баллов</w:t>
            </w:r>
          </w:p>
        </w:tc>
      </w:tr>
      <w:tr w:rsidR="00E365E4" w:rsidTr="00E365E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4. 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Актуальность и практическая значимость представляемого педагогического опыта по вопросам воспитания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Актуальность и систематичность творческих отчетов об итогах воспитательной деятельности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Трансляция педагогического опыта в мастер-классах, школе передового опыта, муниципальных семинарах и др. (количественные и качественные показатели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последние 3 года)</w:t>
            </w:r>
          </w:p>
          <w:p w:rsidR="00E365E4" w:rsidRDefault="00E36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Наличие изданных учебно-методических материалов по воспитательной проблематике (за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последние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5 лет)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Представление педагогического опыта на конференциях, методических семинарах регионального или федерального уровней (за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последние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3 года)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Использование информационных технологий в распространении педагогического опыта. Публикации в СМИ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в ОО ДОД воспитательной практики студентов (школы молодого специалиста), наставничества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0-1 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0-1 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0-1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0-2 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0-2 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0-2 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0-1</w:t>
            </w:r>
          </w:p>
        </w:tc>
      </w:tr>
      <w:tr w:rsidR="00E365E4" w:rsidTr="00E365E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E4" w:rsidRPr="009453D9" w:rsidRDefault="00E365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453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E4" w:rsidRPr="009453D9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453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0-10 баллов</w:t>
            </w:r>
          </w:p>
        </w:tc>
      </w:tr>
    </w:tbl>
    <w:p w:rsidR="00E365E4" w:rsidRDefault="00E365E4" w:rsidP="00E365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53D9" w:rsidRDefault="009453D9" w:rsidP="00E365E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453D9" w:rsidRDefault="009453D9" w:rsidP="00E365E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453D9" w:rsidRDefault="009453D9" w:rsidP="00E365E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453D9" w:rsidRDefault="009453D9" w:rsidP="00E365E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453D9" w:rsidRDefault="009453D9" w:rsidP="00E365E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453D9" w:rsidRDefault="009453D9" w:rsidP="00E365E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65E4" w:rsidRDefault="00E365E4" w:rsidP="00E365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53D9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Критерий 5.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Итоги участия ОО ДОД в муниципальных, региональных и федеральных социокультурных и воспитательных акциях, мероприятиях, проектах, конкурсах.</w:t>
      </w:r>
    </w:p>
    <w:p w:rsidR="009453D9" w:rsidRDefault="009453D9" w:rsidP="00E365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6682"/>
        <w:gridCol w:w="2547"/>
      </w:tblGrid>
      <w:tr w:rsidR="00E365E4" w:rsidTr="009453D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4" w:rsidRPr="009453D9" w:rsidRDefault="00E365E4" w:rsidP="00945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453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  <w:p w:rsidR="00E365E4" w:rsidRDefault="00E365E4" w:rsidP="00945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53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4" w:rsidRPr="009453D9" w:rsidRDefault="00E365E4" w:rsidP="00945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453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E4" w:rsidRPr="009453D9" w:rsidRDefault="00E365E4" w:rsidP="00945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453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Возможное количество баллов</w:t>
            </w:r>
          </w:p>
        </w:tc>
      </w:tr>
      <w:tr w:rsidR="00E365E4" w:rsidTr="00E365E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4. 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на муниципальном уровне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Призер муниципального уровня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на региональном уровне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Призер регионального уровня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на федеральном уровне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Призер федерального уровня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на международном уровне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Призер международного уровня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грантов в области воспитания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0-1 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0-1 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0-1 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0-2 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0-2 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0-3 </w:t>
            </w: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0-2</w:t>
            </w: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0-3 </w:t>
            </w: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0-2</w:t>
            </w:r>
          </w:p>
        </w:tc>
      </w:tr>
      <w:tr w:rsidR="00E365E4" w:rsidTr="00E365E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E4" w:rsidRPr="009453D9" w:rsidRDefault="00E365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453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E4" w:rsidRPr="009453D9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453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0-17 баллов</w:t>
            </w:r>
          </w:p>
        </w:tc>
      </w:tr>
    </w:tbl>
    <w:p w:rsidR="00E365E4" w:rsidRDefault="00E365E4" w:rsidP="00E365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65E4" w:rsidRDefault="00E365E4" w:rsidP="00E365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53D9">
        <w:rPr>
          <w:rFonts w:ascii="Times New Roman" w:eastAsia="Times New Roman" w:hAnsi="Times New Roman"/>
          <w:b/>
          <w:sz w:val="28"/>
          <w:szCs w:val="28"/>
          <w:lang w:eastAsia="ru-RU"/>
        </w:rPr>
        <w:t>Критерий 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Результаты социально-педагогического партнерства ОО ДОД с семьей, общественными организациями, культурно-образовательными и научными учреждениями в воспитании детей и подростков.</w:t>
      </w:r>
    </w:p>
    <w:p w:rsidR="009453D9" w:rsidRDefault="009453D9" w:rsidP="00E365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6682"/>
        <w:gridCol w:w="2547"/>
      </w:tblGrid>
      <w:tr w:rsidR="00E365E4" w:rsidTr="009453D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4" w:rsidRPr="009453D9" w:rsidRDefault="00E365E4" w:rsidP="00945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453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  <w:p w:rsidR="00E365E4" w:rsidRDefault="00E365E4" w:rsidP="00945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53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4" w:rsidRPr="009453D9" w:rsidRDefault="00E365E4" w:rsidP="00945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453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4" w:rsidRPr="009453D9" w:rsidRDefault="00E365E4" w:rsidP="00945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453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Возможное количество баллов</w:t>
            </w:r>
          </w:p>
        </w:tc>
      </w:tr>
      <w:tr w:rsidR="00E365E4" w:rsidTr="00E365E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4. 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4" w:rsidRDefault="00E36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Наличие договоров и программ сотрудничества с организациями, обеспечивающими реализацию национального проекта «Образование» и проекта «Доступное дополнительное образование»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Результативность системы педагогического просвещения родителей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Социальная активность детских и юношеских общественных организаций, работа органов самоуправления, волонтёрских объединений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Отсутствие или снижение численности детей, находящихся на муниципальном профилактическом учете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родителей и общественных формирований в социальном воспитании (по планам ОО ДОД)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0-2 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0-2 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0-2 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0-2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0-2 </w:t>
            </w:r>
          </w:p>
        </w:tc>
      </w:tr>
      <w:tr w:rsidR="00E365E4" w:rsidTr="00E365E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E4" w:rsidRPr="009453D9" w:rsidRDefault="00E365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453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E4" w:rsidRPr="009453D9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453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0-10 баллов</w:t>
            </w:r>
          </w:p>
        </w:tc>
      </w:tr>
    </w:tbl>
    <w:p w:rsidR="00E365E4" w:rsidRDefault="00E365E4" w:rsidP="00E365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65E4" w:rsidRDefault="00E365E4" w:rsidP="00E365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53D9">
        <w:rPr>
          <w:rFonts w:ascii="Times New Roman" w:eastAsia="Times New Roman" w:hAnsi="Times New Roman"/>
          <w:b/>
          <w:sz w:val="28"/>
          <w:szCs w:val="28"/>
          <w:lang w:eastAsia="ru-RU"/>
        </w:rPr>
        <w:t>Критерий 7.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Опыт ОО ДОД по организации и проведению массовых воспитательных и оздоровительных мероприятий и содержательного досуга (за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последние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3 года).</w:t>
      </w:r>
    </w:p>
    <w:p w:rsidR="009453D9" w:rsidRDefault="009453D9" w:rsidP="00E365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6682"/>
        <w:gridCol w:w="2547"/>
      </w:tblGrid>
      <w:tr w:rsidR="00E365E4" w:rsidTr="009453D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4" w:rsidRPr="009453D9" w:rsidRDefault="00E365E4" w:rsidP="00945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453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  <w:p w:rsidR="00E365E4" w:rsidRPr="009453D9" w:rsidRDefault="00E365E4" w:rsidP="00945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453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4" w:rsidRPr="009453D9" w:rsidRDefault="00E365E4" w:rsidP="00945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453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4" w:rsidRPr="009453D9" w:rsidRDefault="00E365E4" w:rsidP="00945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453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Возможное количество баллов</w:t>
            </w:r>
          </w:p>
        </w:tc>
      </w:tr>
      <w:tr w:rsidR="00E365E4" w:rsidTr="00E365E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4. 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4" w:rsidRDefault="00E36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Позитивная динамика числа массовых воспитательных и оздоровительных мероприятий с детьми и содержательного досуга</w:t>
            </w:r>
          </w:p>
          <w:p w:rsidR="00E365E4" w:rsidRDefault="00E36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Охват детского и взрослого сообщества данными мероприятиями</w:t>
            </w:r>
          </w:p>
          <w:p w:rsidR="00E365E4" w:rsidRDefault="00E36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Наличие научно-методических и сценарных разработок  проведения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досуговых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оздоровительных мероприятий в соответствии с современными требованиями</w:t>
            </w:r>
          </w:p>
          <w:p w:rsidR="00E365E4" w:rsidRDefault="00E36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Непосредственная роль руководителя ОО ДОД в организации и проведении массовых воспитательных, оздоровительных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досуговых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мероприятий</w:t>
            </w:r>
          </w:p>
          <w:p w:rsidR="00E365E4" w:rsidRDefault="00E36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Удовлетворенность детей и взрослого населения микрорайона (муниципального образования) организацией и содержанием этой работы на основании социологических опросов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0-2 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0-2 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0-2 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0-2 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0-2 </w:t>
            </w:r>
          </w:p>
        </w:tc>
      </w:tr>
      <w:tr w:rsidR="00E365E4" w:rsidTr="00E365E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E4" w:rsidRPr="009453D9" w:rsidRDefault="00E365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453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E4" w:rsidRPr="009453D9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453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0-10 баллов</w:t>
            </w:r>
          </w:p>
        </w:tc>
      </w:tr>
    </w:tbl>
    <w:p w:rsidR="00E365E4" w:rsidRDefault="00E365E4" w:rsidP="00E365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65E4" w:rsidRDefault="00E365E4" w:rsidP="00E365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53D9" w:rsidRDefault="009453D9" w:rsidP="00E365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53D9" w:rsidRDefault="009453D9" w:rsidP="00E365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53D9" w:rsidRDefault="009453D9" w:rsidP="00E365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65E4" w:rsidRDefault="00E365E4" w:rsidP="00E365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53D9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Критерий 8.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Создание предметно-пространственной среды и инфраструктуры в ОУ ДОД, обеспечивающей культурное и эстетическое развитие детей.</w:t>
      </w:r>
    </w:p>
    <w:p w:rsidR="009453D9" w:rsidRDefault="009453D9" w:rsidP="00E365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6682"/>
        <w:gridCol w:w="2547"/>
      </w:tblGrid>
      <w:tr w:rsidR="00E365E4" w:rsidTr="009453D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4" w:rsidRPr="009453D9" w:rsidRDefault="00E365E4" w:rsidP="00945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453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  <w:p w:rsidR="00E365E4" w:rsidRPr="009453D9" w:rsidRDefault="00E365E4" w:rsidP="00945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453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4" w:rsidRPr="009453D9" w:rsidRDefault="00E365E4" w:rsidP="00945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453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4" w:rsidRPr="009453D9" w:rsidRDefault="00E365E4" w:rsidP="00945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453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Возможное количество баллов</w:t>
            </w:r>
          </w:p>
        </w:tc>
      </w:tr>
      <w:tr w:rsidR="00E365E4" w:rsidTr="00E365E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Соответствие предметно-пространственной среды возрастным и </w:t>
            </w:r>
            <w:r w:rsidR="00B52C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этнокультурным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особенностям детско-взрослого сообщества 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Художественно-эстетический уровень оформления учебных комнат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Непосредственное участие руководителя в работе по эстетическому оформлению пространства ОО ДОД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0-3 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0-3 </w:t>
            </w: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5E4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0-1 </w:t>
            </w:r>
          </w:p>
        </w:tc>
      </w:tr>
      <w:tr w:rsidR="00E365E4" w:rsidTr="00E365E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E4" w:rsidRPr="009453D9" w:rsidRDefault="00E365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453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E4" w:rsidRPr="009453D9" w:rsidRDefault="00E3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453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0-7 баллов</w:t>
            </w:r>
          </w:p>
        </w:tc>
      </w:tr>
      <w:tr w:rsidR="00E365E4" w:rsidTr="00E365E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4" w:rsidRDefault="00E36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E4" w:rsidRPr="009453D9" w:rsidRDefault="00E365E4" w:rsidP="009453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453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Общий балл по номинации: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E4" w:rsidRPr="009453D9" w:rsidRDefault="00E365E4" w:rsidP="00945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453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0-80 баллов</w:t>
            </w:r>
          </w:p>
        </w:tc>
      </w:tr>
    </w:tbl>
    <w:p w:rsidR="00E365E4" w:rsidRDefault="00E365E4" w:rsidP="00E365E4">
      <w:pPr>
        <w:spacing w:after="0" w:line="240" w:lineRule="auto"/>
        <w:ind w:left="5529"/>
        <w:rPr>
          <w:rFonts w:ascii="Times New Roman" w:eastAsia="Times New Roman" w:hAnsi="Times New Roman"/>
          <w:lang w:eastAsia="ru-RU"/>
        </w:rPr>
      </w:pPr>
    </w:p>
    <w:p w:rsidR="00E365E4" w:rsidRDefault="00E365E4" w:rsidP="00E365E4">
      <w:pPr>
        <w:spacing w:after="0" w:line="240" w:lineRule="auto"/>
        <w:ind w:left="5529"/>
        <w:rPr>
          <w:rFonts w:ascii="Times New Roman" w:eastAsia="Times New Roman" w:hAnsi="Times New Roman"/>
          <w:lang w:eastAsia="ru-RU"/>
        </w:rPr>
      </w:pPr>
    </w:p>
    <w:p w:rsidR="00E365E4" w:rsidRDefault="00E365E4" w:rsidP="00E365E4">
      <w:pPr>
        <w:spacing w:after="0" w:line="240" w:lineRule="auto"/>
        <w:ind w:left="5529"/>
        <w:rPr>
          <w:rFonts w:ascii="Times New Roman" w:eastAsia="Times New Roman" w:hAnsi="Times New Roman"/>
          <w:lang w:eastAsia="ru-RU"/>
        </w:rPr>
      </w:pPr>
    </w:p>
    <w:p w:rsidR="00E365E4" w:rsidRDefault="00E365E4" w:rsidP="00E365E4">
      <w:pPr>
        <w:spacing w:after="0" w:line="240" w:lineRule="auto"/>
        <w:ind w:left="5529"/>
        <w:rPr>
          <w:rFonts w:ascii="Times New Roman" w:eastAsia="Times New Roman" w:hAnsi="Times New Roman"/>
          <w:lang w:eastAsia="ru-RU"/>
        </w:rPr>
      </w:pPr>
    </w:p>
    <w:p w:rsidR="00E365E4" w:rsidRDefault="00E365E4" w:rsidP="00E365E4">
      <w:pPr>
        <w:spacing w:after="0" w:line="240" w:lineRule="auto"/>
        <w:ind w:left="5529"/>
        <w:rPr>
          <w:rFonts w:ascii="Times New Roman" w:eastAsia="Times New Roman" w:hAnsi="Times New Roman"/>
          <w:lang w:eastAsia="ru-RU"/>
        </w:rPr>
      </w:pPr>
    </w:p>
    <w:p w:rsidR="00AE2B87" w:rsidRDefault="00AE2B87"/>
    <w:sectPr w:rsidR="00AE2B87" w:rsidSect="00AE2B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313" w:rsidRDefault="00013313" w:rsidP="007D05D8">
      <w:pPr>
        <w:spacing w:after="0" w:line="240" w:lineRule="auto"/>
      </w:pPr>
      <w:r>
        <w:separator/>
      </w:r>
    </w:p>
  </w:endnote>
  <w:endnote w:type="continuationSeparator" w:id="0">
    <w:p w:rsidR="00013313" w:rsidRDefault="00013313" w:rsidP="007D0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B3F" w:rsidRDefault="00846B3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B3F" w:rsidRDefault="00846B3F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B3F" w:rsidRDefault="00846B3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313" w:rsidRDefault="00013313" w:rsidP="007D05D8">
      <w:pPr>
        <w:spacing w:after="0" w:line="240" w:lineRule="auto"/>
      </w:pPr>
      <w:r>
        <w:separator/>
      </w:r>
    </w:p>
  </w:footnote>
  <w:footnote w:type="continuationSeparator" w:id="0">
    <w:p w:rsidR="00013313" w:rsidRDefault="00013313" w:rsidP="007D0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B3F" w:rsidRDefault="00846B3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B3F" w:rsidRDefault="00846B3F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B3F" w:rsidRDefault="00846B3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65E4"/>
    <w:rsid w:val="00013313"/>
    <w:rsid w:val="00112B28"/>
    <w:rsid w:val="0020542A"/>
    <w:rsid w:val="00227B56"/>
    <w:rsid w:val="00266340"/>
    <w:rsid w:val="00281FE4"/>
    <w:rsid w:val="002C0BE7"/>
    <w:rsid w:val="002E5BD6"/>
    <w:rsid w:val="0031602D"/>
    <w:rsid w:val="003E6EF1"/>
    <w:rsid w:val="0044144A"/>
    <w:rsid w:val="00446F9B"/>
    <w:rsid w:val="00486398"/>
    <w:rsid w:val="00497624"/>
    <w:rsid w:val="006740AB"/>
    <w:rsid w:val="007D05D8"/>
    <w:rsid w:val="007E7D7D"/>
    <w:rsid w:val="00846B3F"/>
    <w:rsid w:val="008E1D05"/>
    <w:rsid w:val="00941041"/>
    <w:rsid w:val="009453D9"/>
    <w:rsid w:val="00AE2B87"/>
    <w:rsid w:val="00B3229A"/>
    <w:rsid w:val="00B52C4B"/>
    <w:rsid w:val="00C21570"/>
    <w:rsid w:val="00C57BE9"/>
    <w:rsid w:val="00D35914"/>
    <w:rsid w:val="00E365E4"/>
    <w:rsid w:val="00EB71EF"/>
    <w:rsid w:val="00F07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5E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365E4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i/>
      <w:caps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365E4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65E4"/>
    <w:rPr>
      <w:rFonts w:ascii="Times New Roman" w:eastAsia="Times New Roman" w:hAnsi="Times New Roman" w:cs="Times New Roman"/>
      <w:i/>
      <w:cap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365E4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E365E4"/>
    <w:rPr>
      <w:rFonts w:ascii="Calibri" w:eastAsia="Calibri" w:hAnsi="Calibri" w:cs="Times New Roman"/>
    </w:rPr>
  </w:style>
  <w:style w:type="paragraph" w:styleId="a4">
    <w:name w:val="header"/>
    <w:basedOn w:val="a"/>
    <w:link w:val="a3"/>
    <w:uiPriority w:val="99"/>
    <w:semiHidden/>
    <w:unhideWhenUsed/>
    <w:rsid w:val="00E365E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E365E4"/>
    <w:rPr>
      <w:rFonts w:ascii="Calibri" w:eastAsia="Calibri" w:hAnsi="Calibri" w:cs="Times New Roman"/>
    </w:rPr>
  </w:style>
  <w:style w:type="paragraph" w:styleId="a6">
    <w:name w:val="footer"/>
    <w:basedOn w:val="a"/>
    <w:link w:val="a5"/>
    <w:uiPriority w:val="99"/>
    <w:semiHidden/>
    <w:unhideWhenUsed/>
    <w:rsid w:val="00E365E4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11"/>
    <w:semiHidden/>
    <w:unhideWhenUsed/>
    <w:rsid w:val="00E365E4"/>
    <w:pPr>
      <w:spacing w:after="120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1">
    <w:name w:val="Основной текст Знак1"/>
    <w:basedOn w:val="a0"/>
    <w:link w:val="a7"/>
    <w:semiHidden/>
    <w:locked/>
    <w:rsid w:val="00E365E4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E365E4"/>
    <w:rPr>
      <w:rFonts w:ascii="Calibri" w:eastAsia="Calibri" w:hAnsi="Calibri" w:cs="Times New Roman"/>
    </w:rPr>
  </w:style>
  <w:style w:type="paragraph" w:styleId="a9">
    <w:name w:val="Body Text Indent"/>
    <w:basedOn w:val="a"/>
    <w:link w:val="12"/>
    <w:semiHidden/>
    <w:unhideWhenUsed/>
    <w:rsid w:val="00E365E4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12">
    <w:name w:val="Основной текст с отступом Знак1"/>
    <w:basedOn w:val="a0"/>
    <w:link w:val="a9"/>
    <w:semiHidden/>
    <w:locked/>
    <w:rsid w:val="00E365E4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E365E4"/>
    <w:rPr>
      <w:rFonts w:ascii="Calibri" w:eastAsia="Calibri" w:hAnsi="Calibri" w:cs="Times New Roman"/>
    </w:rPr>
  </w:style>
  <w:style w:type="paragraph" w:styleId="3">
    <w:name w:val="Body Text 3"/>
    <w:basedOn w:val="a"/>
    <w:link w:val="31"/>
    <w:semiHidden/>
    <w:unhideWhenUsed/>
    <w:rsid w:val="00E365E4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1">
    <w:name w:val="Основной текст 3 Знак1"/>
    <w:basedOn w:val="a0"/>
    <w:link w:val="3"/>
    <w:semiHidden/>
    <w:locked/>
    <w:rsid w:val="00E365E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E365E4"/>
    <w:rPr>
      <w:rFonts w:ascii="Calibri" w:eastAsia="Calibri" w:hAnsi="Calibri" w:cs="Times New Roman"/>
      <w:sz w:val="16"/>
      <w:szCs w:val="16"/>
    </w:rPr>
  </w:style>
  <w:style w:type="paragraph" w:styleId="21">
    <w:name w:val="Body Text Indent 2"/>
    <w:basedOn w:val="a"/>
    <w:link w:val="210"/>
    <w:semiHidden/>
    <w:unhideWhenUsed/>
    <w:rsid w:val="00E365E4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0"/>
    <w:link w:val="21"/>
    <w:semiHidden/>
    <w:locked/>
    <w:rsid w:val="00E365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E365E4"/>
    <w:rPr>
      <w:rFonts w:ascii="Calibri" w:eastAsia="Calibri" w:hAnsi="Calibri" w:cs="Times New Roman"/>
    </w:rPr>
  </w:style>
  <w:style w:type="character" w:customStyle="1" w:styleId="ab">
    <w:name w:val="Текст выноски Знак"/>
    <w:basedOn w:val="a0"/>
    <w:link w:val="ac"/>
    <w:semiHidden/>
    <w:rsid w:val="00E365E4"/>
    <w:rPr>
      <w:rFonts w:ascii="Tahoma" w:eastAsia="Times New Roman" w:hAnsi="Tahoma" w:cs="Times New Roman"/>
      <w:b/>
      <w:sz w:val="16"/>
      <w:szCs w:val="16"/>
      <w:u w:val="single"/>
      <w:lang w:eastAsia="ru-RU"/>
    </w:rPr>
  </w:style>
  <w:style w:type="paragraph" w:styleId="ac">
    <w:name w:val="Balloon Text"/>
    <w:basedOn w:val="a"/>
    <w:link w:val="ab"/>
    <w:semiHidden/>
    <w:unhideWhenUsed/>
    <w:rsid w:val="00E365E4"/>
    <w:pPr>
      <w:spacing w:after="0" w:line="240" w:lineRule="auto"/>
    </w:pPr>
    <w:rPr>
      <w:rFonts w:ascii="Tahoma" w:eastAsia="Times New Roman" w:hAnsi="Tahoma"/>
      <w:b/>
      <w:sz w:val="16"/>
      <w:szCs w:val="16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1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24</Pages>
  <Words>4237</Words>
  <Characters>24153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22</cp:revision>
  <dcterms:created xsi:type="dcterms:W3CDTF">2024-08-27T07:52:00Z</dcterms:created>
  <dcterms:modified xsi:type="dcterms:W3CDTF">2024-08-29T08:21:00Z</dcterms:modified>
</cp:coreProperties>
</file>